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CRITERIOS PARA PRIORIZAR SECTORES, TERRITORIOS O PROBLEMÁTICAS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Centro de Información del Medicamento (CIM) de la Facultad de Ciencias Químico Farmacéuticas y Bioquímicas de la Universidad Mayor, Real y Pontificia de San Francisco Xavier de Chuquisaca (USFX), en el marco de las actividades de vinculación e interacción social, establece criterios de priorización orientados a responder a las necesidades reales de salud pública de la población, fortaleciendo el compromiso institucional con la comunidad y contribuyendo al bienestar social.</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priorización de sectores, territorios y problemáticas se realiza considerando los siguientes criterios: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1. Magnitud e impacto del problema de salud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 priorizan problemáticas sanitarias de alta prevalencia e impacto epidemiológico en el departamento de Chuquisaca y particularmente en la ciudad de Sucre, como la tuberculosis, enfermedades infecciosas, uso irracional de medicamentos y enfermedades crónicas transmisibles y no transmisibles. Estas problemáticas afectan directamente la calidad de vida de la población y requieren intervenciones educativas, preventivas y </w:t>
      </w:r>
      <w:proofErr w:type="spellStart"/>
      <w:r w:rsidRPr="00455046">
        <w:rPr>
          <w:rFonts w:ascii="Arial" w:eastAsia="Times New Roman" w:hAnsi="Arial" w:cs="Arial"/>
          <w:sz w:val="24"/>
          <w:szCs w:val="24"/>
          <w:lang w:eastAsia="es-ES"/>
        </w:rPr>
        <w:t>farmacoterapéuticas</w:t>
      </w:r>
      <w:proofErr w:type="spellEnd"/>
      <w:r w:rsidRPr="00455046">
        <w:rPr>
          <w:rFonts w:ascii="Arial" w:eastAsia="Times New Roman" w:hAnsi="Arial" w:cs="Arial"/>
          <w:sz w:val="24"/>
          <w:szCs w:val="24"/>
          <w:lang w:eastAsia="es-ES"/>
        </w:rPr>
        <w:t xml:space="preserve"> permanentes.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2. Poblaciones vulnerables y grupos de riesgo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del CIM priorizan sectores vulnerables, especialmente:</w:t>
      </w:r>
    </w:p>
    <w:p w:rsidR="00455046" w:rsidRPr="00455046" w:rsidRDefault="00455046" w:rsidP="00455046">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Pacientes con tuberculosis atendidos dentro del Programa</w:t>
      </w:r>
      <w:r w:rsidR="00620822">
        <w:rPr>
          <w:rFonts w:ascii="Arial" w:eastAsia="Times New Roman" w:hAnsi="Arial" w:cs="Arial"/>
          <w:sz w:val="24"/>
          <w:szCs w:val="24"/>
          <w:lang w:eastAsia="es-ES"/>
        </w:rPr>
        <w:t xml:space="preserve"> Nacional de Tuberculosis (</w:t>
      </w:r>
      <w:r w:rsidRPr="00455046">
        <w:rPr>
          <w:rFonts w:ascii="Arial" w:eastAsia="Times New Roman" w:hAnsi="Arial" w:cs="Arial"/>
          <w:sz w:val="24"/>
          <w:szCs w:val="24"/>
          <w:lang w:eastAsia="es-ES"/>
        </w:rPr>
        <w:t>UN</w:t>
      </w:r>
      <w:r w:rsidR="00620822">
        <w:rPr>
          <w:rFonts w:ascii="Arial" w:eastAsia="Times New Roman" w:hAnsi="Arial" w:cs="Arial"/>
          <w:sz w:val="24"/>
          <w:szCs w:val="24"/>
          <w:lang w:eastAsia="es-ES"/>
        </w:rPr>
        <w:t>E-</w:t>
      </w:r>
      <w:r w:rsidRPr="00455046">
        <w:rPr>
          <w:rFonts w:ascii="Arial" w:eastAsia="Times New Roman" w:hAnsi="Arial" w:cs="Arial"/>
          <w:sz w:val="24"/>
          <w:szCs w:val="24"/>
          <w:lang w:eastAsia="es-ES"/>
        </w:rPr>
        <w:t xml:space="preserve">TB) dependiente del SEDES. </w:t>
      </w:r>
    </w:p>
    <w:p w:rsidR="00455046" w:rsidRPr="00455046" w:rsidRDefault="00455046" w:rsidP="00455046">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Estudiantes de unidades educativas. </w:t>
      </w:r>
    </w:p>
    <w:p w:rsidR="00455046" w:rsidRPr="00455046" w:rsidRDefault="00455046" w:rsidP="00455046">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Población con limitado acceso a información sanitaria confiable. </w:t>
      </w:r>
    </w:p>
    <w:p w:rsidR="00455046" w:rsidRPr="00455046" w:rsidRDefault="00455046" w:rsidP="00455046">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Pacientes con dificultades de adherencia terapéutica. </w:t>
      </w:r>
    </w:p>
    <w:p w:rsidR="00455046" w:rsidRPr="00455046" w:rsidRDefault="00455046" w:rsidP="00455046">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Familias de escasos recursos y sectores periurbanos.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enfoque busca contribuir a la equidad en salud y fortalecer la prevención desde edades tempranas.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3. Necesidades identificadas por instituciones de salud y comunidad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selección de actividades responde a diagnósticos situacionales y necesidades identificadas conjuntamente con:</w:t>
      </w:r>
    </w:p>
    <w:p w:rsidR="00455046" w:rsidRPr="00455046" w:rsidRDefault="00455046" w:rsidP="00455046">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Servicio Departamental de Salud (SEDES). </w:t>
      </w:r>
    </w:p>
    <w:p w:rsidR="00455046" w:rsidRPr="00455046" w:rsidRDefault="00455046" w:rsidP="00455046">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Programa de Tuberculosis. </w:t>
      </w:r>
    </w:p>
    <w:p w:rsidR="00455046" w:rsidRPr="00455046" w:rsidRDefault="00455046" w:rsidP="00455046">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Establecimientos de salud. </w:t>
      </w:r>
    </w:p>
    <w:p w:rsidR="00455046" w:rsidRPr="00455046" w:rsidRDefault="00455046" w:rsidP="00455046">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Unidades educativas. </w:t>
      </w:r>
    </w:p>
    <w:p w:rsidR="00455046" w:rsidRPr="00455046" w:rsidRDefault="00455046" w:rsidP="00455046">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Organizaciones comunitarias.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Esta coordinación interinstitucional permite desarrollar actividades pertinentes y alineadas con las prioridades regionales de salud pública.</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4. Relevancia educativa y formativa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 priorizan problemáticas que permitan fortalecer la formación integral de los estudiantes de Química Farmacéutica y Bioquímica mediante experiencias reales de interacción social, educación sanitaria y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promoviendo competencias profesionales con responsabilidad social y enfoque humanista.</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5. Alcance preventivo y promoción de la salud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CIM orienta gran parte de sus actividades hacia la prevención y promoción de la salud mediante:</w:t>
      </w:r>
    </w:p>
    <w:p w:rsidR="00455046" w:rsidRPr="00455046" w:rsidRDefault="00455046" w:rsidP="00455046">
      <w:pPr>
        <w:numPr>
          <w:ilvl w:val="0"/>
          <w:numId w:val="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Ferias informativas dirigidas a la población. </w:t>
      </w:r>
    </w:p>
    <w:p w:rsidR="00455046" w:rsidRPr="00455046" w:rsidRDefault="00455046" w:rsidP="00455046">
      <w:pPr>
        <w:numPr>
          <w:ilvl w:val="0"/>
          <w:numId w:val="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Campañas educativas en unidades educativas. </w:t>
      </w:r>
    </w:p>
    <w:p w:rsidR="00455046" w:rsidRPr="00455046" w:rsidRDefault="00455046" w:rsidP="00455046">
      <w:pPr>
        <w:numPr>
          <w:ilvl w:val="0"/>
          <w:numId w:val="3"/>
        </w:numPr>
        <w:spacing w:before="100" w:beforeAutospacing="1" w:after="100" w:afterAutospacing="1" w:line="240" w:lineRule="auto"/>
        <w:jc w:val="both"/>
        <w:rPr>
          <w:rFonts w:ascii="Arial" w:eastAsia="Times New Roman" w:hAnsi="Arial" w:cs="Arial"/>
          <w:sz w:val="24"/>
          <w:szCs w:val="24"/>
          <w:lang w:eastAsia="es-ES"/>
        </w:rPr>
      </w:pPr>
      <w:proofErr w:type="spellStart"/>
      <w:r w:rsidRPr="00455046">
        <w:rPr>
          <w:rFonts w:ascii="Arial" w:eastAsia="Times New Roman" w:hAnsi="Arial" w:cs="Arial"/>
          <w:sz w:val="24"/>
          <w:szCs w:val="24"/>
          <w:lang w:eastAsia="es-ES"/>
        </w:rPr>
        <w:t>Sociodramas</w:t>
      </w:r>
      <w:proofErr w:type="spellEnd"/>
      <w:r w:rsidRPr="00455046">
        <w:rPr>
          <w:rFonts w:ascii="Arial" w:eastAsia="Times New Roman" w:hAnsi="Arial" w:cs="Arial"/>
          <w:sz w:val="24"/>
          <w:szCs w:val="24"/>
          <w:lang w:eastAsia="es-ES"/>
        </w:rPr>
        <w:t xml:space="preserve">, dinámicas y actividades lúdicas. </w:t>
      </w:r>
    </w:p>
    <w:p w:rsidR="00455046" w:rsidRPr="00455046" w:rsidRDefault="00455046" w:rsidP="00455046">
      <w:pPr>
        <w:numPr>
          <w:ilvl w:val="0"/>
          <w:numId w:val="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Difusión de información científica y uso racional de medicamentos. </w:t>
      </w:r>
    </w:p>
    <w:p w:rsidR="00455046" w:rsidRPr="00455046" w:rsidRDefault="00455046" w:rsidP="00455046">
      <w:pPr>
        <w:numPr>
          <w:ilvl w:val="0"/>
          <w:numId w:val="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Actividades comunitarias de sensibilización.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acciones buscan generar cambios de conducta y fortalecer la educación sanitaria de la población.</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6. Continuidad y sostenibilidad de las intervenciones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Se priorizan programas y actividades que puedan desarrollarse de manera continua y sostenible en el tiempo, permitiendo seguimiento y evaluación de impacto. En este sentido, la participación anual de la Facultad en el Programa de Tuberculosis del SEDES constituye una actividad consolidada de vinculación institucional y compromiso social.</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 xml:space="preserve">7. Seguimiento </w:t>
      </w:r>
      <w:proofErr w:type="spellStart"/>
      <w:r w:rsidRPr="00455046">
        <w:rPr>
          <w:rFonts w:ascii="Arial" w:eastAsia="Times New Roman" w:hAnsi="Arial" w:cs="Arial"/>
          <w:b/>
          <w:bCs/>
          <w:sz w:val="24"/>
          <w:szCs w:val="24"/>
          <w:lang w:eastAsia="es-ES"/>
        </w:rPr>
        <w:t>farmacoterapéutico</w:t>
      </w:r>
      <w:proofErr w:type="spellEnd"/>
      <w:r w:rsidRPr="00455046">
        <w:rPr>
          <w:rFonts w:ascii="Arial" w:eastAsia="Times New Roman" w:hAnsi="Arial" w:cs="Arial"/>
          <w:b/>
          <w:bCs/>
          <w:sz w:val="24"/>
          <w:szCs w:val="24"/>
          <w:lang w:eastAsia="es-ES"/>
        </w:rPr>
        <w:t xml:space="preserve"> y aporte clínico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Un criterio prioritario es la posibilidad de generar impacto directo en la salud de los pacientes mediante:</w:t>
      </w:r>
    </w:p>
    <w:p w:rsidR="00455046" w:rsidRPr="00455046" w:rsidRDefault="00455046" w:rsidP="00455046">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sobre adherencia al tratamiento. </w:t>
      </w:r>
    </w:p>
    <w:p w:rsidR="00455046" w:rsidRPr="00455046" w:rsidRDefault="00455046" w:rsidP="00455046">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Identificación de problemas relacionados con medicamentos. </w:t>
      </w:r>
    </w:p>
    <w:p w:rsidR="00455046" w:rsidRPr="00455046" w:rsidRDefault="00455046" w:rsidP="00455046">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Orientación farmacéutica individualizada. </w:t>
      </w:r>
    </w:p>
    <w:p w:rsidR="00455046" w:rsidRPr="00455046" w:rsidRDefault="00455046" w:rsidP="00455046">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Promoción del uso racional de medicamentos.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En pacientes con tuberculosis, estas acciones contribuyen significativamente a mejorar la adherencia terapéutica, disminuir abandonos y fortalecer el éxito del tratamiento.</w:t>
      </w:r>
    </w:p>
    <w:p w:rsidR="00620822" w:rsidRDefault="00620822" w:rsidP="00455046">
      <w:pPr>
        <w:spacing w:before="100" w:beforeAutospacing="1" w:after="100" w:afterAutospacing="1" w:line="240" w:lineRule="auto"/>
        <w:jc w:val="both"/>
        <w:outlineLvl w:val="3"/>
        <w:rPr>
          <w:rFonts w:ascii="Arial" w:eastAsia="Times New Roman" w:hAnsi="Arial" w:cs="Arial"/>
          <w:b/>
          <w:bCs/>
          <w:sz w:val="24"/>
          <w:szCs w:val="24"/>
          <w:lang w:eastAsia="es-ES"/>
        </w:rPr>
      </w:pP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lastRenderedPageBreak/>
        <w:t>8. Pertinencia social e institucional</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desarrolladas responden a la misión social de la USFX y de la Facultad de Ciencias Químico Farmacéuticas y Bioquímicas, fortaleciendo la interacción universidad-sociedad y promoviendo la participación activa de docentes y estudiantes en la solución de problemáticas prioritarias de salud pública.</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455046">
        <w:rPr>
          <w:rFonts w:ascii="Arial" w:eastAsia="Times New Roman" w:hAnsi="Arial" w:cs="Arial"/>
          <w:b/>
          <w:bCs/>
          <w:sz w:val="24"/>
          <w:szCs w:val="24"/>
          <w:u w:val="single"/>
          <w:lang w:eastAsia="es-ES"/>
        </w:rPr>
        <w:t>MECANISMOS UTILIZADOS PARA IDENTIFICAR NECESIDADES DEL ENTORNO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Centro de Información del Medicamento (CIM) de la Facultad de Ciencias Químico Farmacéuticas y Bioquímicas de la Universidad Mayor, Real y Pontificia de San Francisco Xavier de Chuquisaca (USFX), en el marco de sus actividades de vinculación e interacción social, emplea diversos mecanismos para identificar las necesidades del entorno y responder de manera pertinente a las problemáticas de salud de la población.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Estos mecanismos permiten orientar las actividades académicas, comunitarias y asistenciales hacia las demandas reales de la sociedad, fortaleciendo el compromiso institucional con la salud pública y la formación integral de los estudiantes.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1. Coordinación interinstitucional con entidades de salud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Uno de los principales mecanismos es el trabajo coordinado con instituciones del sistema de salud, especialmente con:</w:t>
      </w:r>
    </w:p>
    <w:p w:rsidR="00455046" w:rsidRPr="00455046" w:rsidRDefault="00455046" w:rsidP="00455046">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Servicio Departamental de Salud (SEDES). </w:t>
      </w:r>
    </w:p>
    <w:p w:rsidR="00455046" w:rsidRPr="00455046" w:rsidRDefault="00455046" w:rsidP="00455046">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Programa</w:t>
      </w:r>
      <w:r w:rsidR="00620822">
        <w:rPr>
          <w:rFonts w:ascii="Arial" w:eastAsia="Times New Roman" w:hAnsi="Arial" w:cs="Arial"/>
          <w:sz w:val="24"/>
          <w:szCs w:val="24"/>
          <w:lang w:eastAsia="es-ES"/>
        </w:rPr>
        <w:t xml:space="preserve"> Nacional de Tuberculosis (</w:t>
      </w:r>
      <w:r w:rsidRPr="00455046">
        <w:rPr>
          <w:rFonts w:ascii="Arial" w:eastAsia="Times New Roman" w:hAnsi="Arial" w:cs="Arial"/>
          <w:sz w:val="24"/>
          <w:szCs w:val="24"/>
          <w:lang w:eastAsia="es-ES"/>
        </w:rPr>
        <w:t>UN</w:t>
      </w:r>
      <w:r w:rsidR="00620822">
        <w:rPr>
          <w:rFonts w:ascii="Arial" w:eastAsia="Times New Roman" w:hAnsi="Arial" w:cs="Arial"/>
          <w:sz w:val="24"/>
          <w:szCs w:val="24"/>
          <w:lang w:eastAsia="es-ES"/>
        </w:rPr>
        <w:t>E-</w:t>
      </w:r>
      <w:r w:rsidRPr="00455046">
        <w:rPr>
          <w:rFonts w:ascii="Arial" w:eastAsia="Times New Roman" w:hAnsi="Arial" w:cs="Arial"/>
          <w:sz w:val="24"/>
          <w:szCs w:val="24"/>
          <w:lang w:eastAsia="es-ES"/>
        </w:rPr>
        <w:t xml:space="preserve">TB). </w:t>
      </w:r>
    </w:p>
    <w:p w:rsidR="00455046" w:rsidRPr="00455046" w:rsidRDefault="00455046" w:rsidP="00455046">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Hospitales y centros de salud. </w:t>
      </w:r>
    </w:p>
    <w:p w:rsidR="00455046" w:rsidRPr="00455046" w:rsidRDefault="00455046" w:rsidP="00455046">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Programas de vigilancia epidemiológica.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 través de reuniones, campañas y actividades conjuntas, se identifican problemáticas prioritarias relacionadas con enfermedades prevalentes, adherencia terapéutica, uso racional de medicamentos y necesidades educativas de la población.</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2. Participación directa en campañas y actividades comunitarias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anual en campañas preventivas, ferias de salud y actividades comunitarias permite obtener contacto directo con la población y conocer:</w:t>
      </w:r>
    </w:p>
    <w:p w:rsidR="00455046" w:rsidRPr="00455046" w:rsidRDefault="00455046" w:rsidP="00455046">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Dudas frecuentes sobre medicamentos. </w:t>
      </w:r>
    </w:p>
    <w:p w:rsidR="00455046" w:rsidRPr="00455046" w:rsidRDefault="00455046" w:rsidP="00455046">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Problemas de automedicación. </w:t>
      </w:r>
    </w:p>
    <w:p w:rsidR="00455046" w:rsidRPr="00455046" w:rsidRDefault="00455046" w:rsidP="00455046">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Deficiencias en educación sanitaria. </w:t>
      </w:r>
    </w:p>
    <w:p w:rsidR="00455046" w:rsidRPr="00455046" w:rsidRDefault="00455046" w:rsidP="00455046">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Dificultades de acceso a información científica confiable. </w:t>
      </w:r>
    </w:p>
    <w:p w:rsidR="00455046" w:rsidRPr="00455046" w:rsidRDefault="00455046" w:rsidP="00455046">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Problemas de adherencia a tratamientos.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Estas actividades facilitan la identificación de necesidades reales y la planificación de intervenciones orientadas a la prevención y promoción de la salud.</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 xml:space="preserve">3. Seguimiento </w:t>
      </w:r>
      <w:proofErr w:type="spellStart"/>
      <w:r w:rsidRPr="00455046">
        <w:rPr>
          <w:rFonts w:ascii="Arial" w:eastAsia="Times New Roman" w:hAnsi="Arial" w:cs="Arial"/>
          <w:b/>
          <w:bCs/>
          <w:sz w:val="24"/>
          <w:szCs w:val="24"/>
          <w:lang w:eastAsia="es-ES"/>
        </w:rPr>
        <w:t>farmacoterapéutico</w:t>
      </w:r>
      <w:proofErr w:type="spellEnd"/>
      <w:r w:rsidRPr="00455046">
        <w:rPr>
          <w:rFonts w:ascii="Arial" w:eastAsia="Times New Roman" w:hAnsi="Arial" w:cs="Arial"/>
          <w:b/>
          <w:bCs/>
          <w:sz w:val="24"/>
          <w:szCs w:val="24"/>
          <w:lang w:eastAsia="es-ES"/>
        </w:rPr>
        <w:t xml:space="preserve"> a pacientes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El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realizado a pacientes con tuberculosis y otras patologías constituye un mecanismo fundamental para detectar:</w:t>
      </w:r>
    </w:p>
    <w:p w:rsidR="00455046" w:rsidRPr="00455046" w:rsidRDefault="00455046" w:rsidP="00455046">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Problemas relacionados con medicamentos (PRM). </w:t>
      </w:r>
    </w:p>
    <w:p w:rsidR="00455046" w:rsidRPr="00455046" w:rsidRDefault="00455046" w:rsidP="00455046">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Reacciones adversas. </w:t>
      </w:r>
    </w:p>
    <w:p w:rsidR="00455046" w:rsidRPr="00455046" w:rsidRDefault="00455046" w:rsidP="00455046">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Incumplimiento terapéutico. </w:t>
      </w:r>
    </w:p>
    <w:p w:rsidR="00455046" w:rsidRPr="00455046" w:rsidRDefault="00455046" w:rsidP="00455046">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Falta de comprensión del tratamiento. </w:t>
      </w:r>
    </w:p>
    <w:p w:rsidR="00455046" w:rsidRPr="00455046" w:rsidRDefault="00455046" w:rsidP="00455046">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Factores sociales y económicos que afectan la adherencia.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 información permite diseñar estrategias educativas y de acompañamiento dirigidas a mejorar los resultados terapéuticos.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4. Diagnósticos situacionales y observación de campo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Durante las actividades de interacción social, docentes y estudiantes realizan observación directa y diagnósticos situacionales en unidades educativas, centros de salud y comunidades, identificando:</w:t>
      </w:r>
    </w:p>
    <w:p w:rsidR="00455046" w:rsidRPr="00455046" w:rsidRDefault="00455046" w:rsidP="00455046">
      <w:pPr>
        <w:numPr>
          <w:ilvl w:val="0"/>
          <w:numId w:val="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Factores de riesgo en salud. </w:t>
      </w:r>
    </w:p>
    <w:p w:rsidR="00455046" w:rsidRPr="00455046" w:rsidRDefault="00455046" w:rsidP="00455046">
      <w:pPr>
        <w:numPr>
          <w:ilvl w:val="0"/>
          <w:numId w:val="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Necesidades de educación preventiva. </w:t>
      </w:r>
    </w:p>
    <w:p w:rsidR="00455046" w:rsidRPr="00455046" w:rsidRDefault="00455046" w:rsidP="00455046">
      <w:pPr>
        <w:numPr>
          <w:ilvl w:val="0"/>
          <w:numId w:val="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Conductas relacionadas con el uso de medicamentos. </w:t>
      </w:r>
    </w:p>
    <w:p w:rsidR="00455046" w:rsidRPr="00455046" w:rsidRDefault="00455046" w:rsidP="00455046">
      <w:pPr>
        <w:numPr>
          <w:ilvl w:val="0"/>
          <w:numId w:val="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Problemas sanitarios frecuentes en determinados sectores poblacionales.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observación de campo permite adaptar las intervenciones a las características socioculturales de cada contexto.</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5. Interacción con unidades educativas y comunidad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Las campañas educativas desarrolladas mediante </w:t>
      </w:r>
      <w:proofErr w:type="spellStart"/>
      <w:r w:rsidRPr="00455046">
        <w:rPr>
          <w:rFonts w:ascii="Arial" w:eastAsia="Times New Roman" w:hAnsi="Arial" w:cs="Arial"/>
          <w:sz w:val="24"/>
          <w:szCs w:val="24"/>
          <w:lang w:eastAsia="es-ES"/>
        </w:rPr>
        <w:t>sociodramas</w:t>
      </w:r>
      <w:proofErr w:type="spellEnd"/>
      <w:r w:rsidRPr="00455046">
        <w:rPr>
          <w:rFonts w:ascii="Arial" w:eastAsia="Times New Roman" w:hAnsi="Arial" w:cs="Arial"/>
          <w:sz w:val="24"/>
          <w:szCs w:val="24"/>
          <w:lang w:eastAsia="es-ES"/>
        </w:rPr>
        <w:t>, charlas, dinámicas y actividades recreativas en unidades educativas permiten identificar:</w:t>
      </w:r>
    </w:p>
    <w:p w:rsidR="00455046" w:rsidRPr="00455046" w:rsidRDefault="00455046" w:rsidP="00455046">
      <w:pPr>
        <w:numPr>
          <w:ilvl w:val="0"/>
          <w:numId w:val="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Nivel de conocimiento en temas de salud. </w:t>
      </w:r>
    </w:p>
    <w:p w:rsidR="00455046" w:rsidRPr="00455046" w:rsidRDefault="00455046" w:rsidP="00455046">
      <w:pPr>
        <w:numPr>
          <w:ilvl w:val="0"/>
          <w:numId w:val="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Conductas de riesgo en niños y adolescentes. </w:t>
      </w:r>
    </w:p>
    <w:p w:rsidR="00455046" w:rsidRPr="00455046" w:rsidRDefault="00455046" w:rsidP="00455046">
      <w:pPr>
        <w:numPr>
          <w:ilvl w:val="0"/>
          <w:numId w:val="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Necesidades de prevención y promoción sanitaria. </w:t>
      </w:r>
    </w:p>
    <w:p w:rsidR="00455046" w:rsidRPr="00455046" w:rsidRDefault="00455046" w:rsidP="00455046">
      <w:pPr>
        <w:numPr>
          <w:ilvl w:val="0"/>
          <w:numId w:val="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Problemáticas relacionadas con higiene, enfermedades transmisibles y automedicación.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Este acercamiento fortalece la educación comunitaria y facilita la planificación de actividades preventivas más efectivas.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6. Recolección y análisis de información epidemiológica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CIM también toma en cuenta datos epidemiológicos proporcionados por el SEDES y otras instituciones de salud, considerando:</w:t>
      </w:r>
    </w:p>
    <w:p w:rsidR="00455046" w:rsidRPr="00455046" w:rsidRDefault="00455046" w:rsidP="00455046">
      <w:pPr>
        <w:numPr>
          <w:ilvl w:val="0"/>
          <w:numId w:val="1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 xml:space="preserve">Enfermedades prevalentes. </w:t>
      </w:r>
    </w:p>
    <w:p w:rsidR="00455046" w:rsidRPr="00455046" w:rsidRDefault="00455046" w:rsidP="00455046">
      <w:pPr>
        <w:numPr>
          <w:ilvl w:val="0"/>
          <w:numId w:val="1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Incremento de casos en determinadas patologías. </w:t>
      </w:r>
    </w:p>
    <w:p w:rsidR="00455046" w:rsidRPr="00455046" w:rsidRDefault="00455046" w:rsidP="00455046">
      <w:pPr>
        <w:numPr>
          <w:ilvl w:val="0"/>
          <w:numId w:val="1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Indicadores de salud pública. </w:t>
      </w:r>
    </w:p>
    <w:p w:rsidR="00455046" w:rsidRPr="00455046" w:rsidRDefault="00455046" w:rsidP="00455046">
      <w:pPr>
        <w:numPr>
          <w:ilvl w:val="0"/>
          <w:numId w:val="1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Problemáticas prioritarias a nivel local y regional.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 información permite orientar las actividades hacia problemas de mayor impacto social y sanitario.</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7. Participación académica y experiencias de los estudiantes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prácticas de interacción social y comunitaria realizadas por los estudiantes permiten recoger información sobre las necesidades del entorno desde una perspectiva académica y humanista. La experiencia directa en campañas y seguimiento de pacientes contribuye a identificar problemáticas relacionadas con:</w:t>
      </w:r>
    </w:p>
    <w:p w:rsidR="00455046" w:rsidRPr="00455046" w:rsidRDefault="00455046" w:rsidP="00455046">
      <w:pPr>
        <w:numPr>
          <w:ilvl w:val="0"/>
          <w:numId w:val="1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Acceso a medicamentos. </w:t>
      </w:r>
    </w:p>
    <w:p w:rsidR="00455046" w:rsidRPr="00455046" w:rsidRDefault="00455046" w:rsidP="00455046">
      <w:pPr>
        <w:numPr>
          <w:ilvl w:val="0"/>
          <w:numId w:val="1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sanitaria. </w:t>
      </w:r>
    </w:p>
    <w:p w:rsidR="00455046" w:rsidRPr="00455046" w:rsidRDefault="00455046" w:rsidP="00455046">
      <w:pPr>
        <w:numPr>
          <w:ilvl w:val="0"/>
          <w:numId w:val="11"/>
        </w:numPr>
        <w:spacing w:before="100" w:beforeAutospacing="1" w:after="100" w:afterAutospacing="1" w:line="240" w:lineRule="auto"/>
        <w:jc w:val="both"/>
        <w:rPr>
          <w:rFonts w:ascii="Arial" w:eastAsia="Times New Roman" w:hAnsi="Arial" w:cs="Arial"/>
          <w:sz w:val="24"/>
          <w:szCs w:val="24"/>
          <w:lang w:eastAsia="es-ES"/>
        </w:rPr>
      </w:pPr>
      <w:proofErr w:type="spellStart"/>
      <w:r w:rsidRPr="00455046">
        <w:rPr>
          <w:rFonts w:ascii="Arial" w:eastAsia="Times New Roman" w:hAnsi="Arial" w:cs="Arial"/>
          <w:sz w:val="24"/>
          <w:szCs w:val="24"/>
          <w:lang w:eastAsia="es-ES"/>
        </w:rPr>
        <w:t>Farmacovigilancia</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1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Uso racional de medicamentos. </w:t>
      </w:r>
    </w:p>
    <w:p w:rsidR="00455046" w:rsidRPr="00455046" w:rsidRDefault="00455046" w:rsidP="00455046">
      <w:pPr>
        <w:numPr>
          <w:ilvl w:val="0"/>
          <w:numId w:val="1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Atención farmacéutica. </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8. Retroalimentación de la población beneficiaria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Finalmente, la opinión y participación de la población atendida constituye un mecanismo importante para identificar necesidades y evaluar el impacto de las actividades desarrolladas. A través del diálogo con pacientes, familias y comunidad, se obtienen sugerencias y observaciones que permiten fortalecer continuamente las acciones de vinculación social del CIM.</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PARTICIPACIÓN DE ESTUDIANTES Y DOCENTES EN ACTIVIDADES DE VINCULACIÓN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Facultad de Ciencias Químico Farmacéuticas y Bioquímicas de la Universidad Mayor, Real y Pontificia de San Francisco Xavier de Chuquisaca (USFX), a través del Centro de Información del Medicamento (CIM), promueve una participación activa y permanente de estudiantes y docentes en actividades de vinculación e interacción social, fortaleciendo el compromiso institucional con la comunidad y contribuyendo a la formación integral con enfoque humanista y responsabilidad social.</w:t>
      </w:r>
    </w:p>
    <w:p w:rsid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conjunta de docentes y estudiantes permite integrar los conocimientos científicos y farmacéuticos con las necesidades reales de la población, generando impacto positivo en salud pública y fortaleciendo el vínculo universidad-sociedad.</w:t>
      </w:r>
    </w:p>
    <w:p w:rsidR="00620822" w:rsidRDefault="00620822" w:rsidP="00455046">
      <w:pPr>
        <w:spacing w:before="100" w:beforeAutospacing="1" w:after="100" w:afterAutospacing="1" w:line="240" w:lineRule="auto"/>
        <w:jc w:val="both"/>
        <w:rPr>
          <w:rFonts w:ascii="Arial" w:eastAsia="Times New Roman" w:hAnsi="Arial" w:cs="Arial"/>
          <w:sz w:val="24"/>
          <w:szCs w:val="24"/>
          <w:lang w:eastAsia="es-ES"/>
        </w:rPr>
      </w:pPr>
    </w:p>
    <w:p w:rsidR="00620822" w:rsidRPr="00455046" w:rsidRDefault="00620822" w:rsidP="00455046">
      <w:pPr>
        <w:spacing w:before="100" w:beforeAutospacing="1" w:after="100" w:afterAutospacing="1" w:line="240" w:lineRule="auto"/>
        <w:jc w:val="both"/>
        <w:rPr>
          <w:rFonts w:ascii="Arial" w:eastAsia="Times New Roman" w:hAnsi="Arial" w:cs="Arial"/>
          <w:sz w:val="24"/>
          <w:szCs w:val="24"/>
          <w:lang w:eastAsia="es-ES"/>
        </w:rPr>
      </w:pP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lastRenderedPageBreak/>
        <w:t>1. Participación en programas de salud pública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Docentes y estudiantes participan anualmente en actividades desarrolladas en coordinación con el Servicio Departamental de Salud (SEDES), especialmente dentro del Programa</w:t>
      </w:r>
      <w:r w:rsidR="00620822">
        <w:rPr>
          <w:rFonts w:ascii="Arial" w:eastAsia="Times New Roman" w:hAnsi="Arial" w:cs="Arial"/>
          <w:sz w:val="24"/>
          <w:szCs w:val="24"/>
          <w:lang w:eastAsia="es-ES"/>
        </w:rPr>
        <w:t xml:space="preserve"> Nacional de Tuberculosis (</w:t>
      </w:r>
      <w:r w:rsidRPr="00455046">
        <w:rPr>
          <w:rFonts w:ascii="Arial" w:eastAsia="Times New Roman" w:hAnsi="Arial" w:cs="Arial"/>
          <w:sz w:val="24"/>
          <w:szCs w:val="24"/>
          <w:lang w:eastAsia="es-ES"/>
        </w:rPr>
        <w:t>UN</w:t>
      </w:r>
      <w:r w:rsidR="00620822">
        <w:rPr>
          <w:rFonts w:ascii="Arial" w:eastAsia="Times New Roman" w:hAnsi="Arial" w:cs="Arial"/>
          <w:sz w:val="24"/>
          <w:szCs w:val="24"/>
          <w:lang w:eastAsia="es-ES"/>
        </w:rPr>
        <w:t>E-</w:t>
      </w:r>
      <w:r w:rsidRPr="00455046">
        <w:rPr>
          <w:rFonts w:ascii="Arial" w:eastAsia="Times New Roman" w:hAnsi="Arial" w:cs="Arial"/>
          <w:sz w:val="24"/>
          <w:szCs w:val="24"/>
          <w:lang w:eastAsia="es-ES"/>
        </w:rPr>
        <w:t>TB), realizando:</w:t>
      </w:r>
    </w:p>
    <w:p w:rsidR="00455046" w:rsidRPr="00455046" w:rsidRDefault="00455046" w:rsidP="00455046">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Campañas de prevención y educación sanitaria. </w:t>
      </w:r>
    </w:p>
    <w:p w:rsidR="00455046" w:rsidRPr="00455046" w:rsidRDefault="00455046" w:rsidP="00455046">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Actividades de promoción de la salud. </w:t>
      </w:r>
    </w:p>
    <w:p w:rsidR="00455046" w:rsidRPr="00455046" w:rsidRDefault="00455046" w:rsidP="00455046">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Orientación sobre adherencia terapéutica. </w:t>
      </w:r>
    </w:p>
    <w:p w:rsidR="00455046" w:rsidRPr="00455046" w:rsidRDefault="00455046" w:rsidP="00455046">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sobre uso racional de medicamentos. </w:t>
      </w:r>
    </w:p>
    <w:p w:rsidR="00455046" w:rsidRPr="00455046" w:rsidRDefault="00455046" w:rsidP="00455046">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a pacientes con tuberculosis.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actividades fortalecen el trabajo interdisciplinario y el compromiso social universitario.</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2. Ferias de salud y campañas preventivas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Facultad participa de manera continua en ferias de salud dirigidas a la población de Sucre, donde estudiantes y docentes desarrollan actividades de:</w:t>
      </w:r>
    </w:p>
    <w:p w:rsidR="00455046" w:rsidRPr="00455046" w:rsidRDefault="00455046" w:rsidP="00455046">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Información preventiva sobre enfermedades prevalentes. </w:t>
      </w:r>
    </w:p>
    <w:p w:rsidR="00455046" w:rsidRPr="00455046" w:rsidRDefault="00455046" w:rsidP="00455046">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sobre medicamentos y automedicación. </w:t>
      </w:r>
    </w:p>
    <w:p w:rsidR="00455046" w:rsidRPr="00455046" w:rsidRDefault="00455046" w:rsidP="00455046">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Consejería farmacéutica. </w:t>
      </w:r>
    </w:p>
    <w:p w:rsidR="00455046" w:rsidRPr="00455046" w:rsidRDefault="00455046" w:rsidP="00455046">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Difusión de hábitos saludables. </w:t>
      </w:r>
    </w:p>
    <w:p w:rsidR="00455046" w:rsidRPr="00455046" w:rsidRDefault="00455046" w:rsidP="00455046">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Prevención de enfermedades transmisibles y crónicas.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ferias constituyen espacios de interacción directa con la comunidad y permiten aplicar conocimientos adquiridos durante la formación académica.</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3. Actividades educativas en unidades educativas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Como parte de las acciones de vinculación, docentes y estudiantes realizan campañas educativas en unidades educativas mediante:</w:t>
      </w:r>
    </w:p>
    <w:p w:rsidR="00455046" w:rsidRPr="00455046" w:rsidRDefault="00455046" w:rsidP="00455046">
      <w:pPr>
        <w:numPr>
          <w:ilvl w:val="0"/>
          <w:numId w:val="14"/>
        </w:numPr>
        <w:spacing w:before="100" w:beforeAutospacing="1" w:after="100" w:afterAutospacing="1" w:line="240" w:lineRule="auto"/>
        <w:jc w:val="both"/>
        <w:rPr>
          <w:rFonts w:ascii="Arial" w:eastAsia="Times New Roman" w:hAnsi="Arial" w:cs="Arial"/>
          <w:sz w:val="24"/>
          <w:szCs w:val="24"/>
          <w:lang w:eastAsia="es-ES"/>
        </w:rPr>
      </w:pPr>
      <w:proofErr w:type="spellStart"/>
      <w:r w:rsidRPr="00455046">
        <w:rPr>
          <w:rFonts w:ascii="Arial" w:eastAsia="Times New Roman" w:hAnsi="Arial" w:cs="Arial"/>
          <w:sz w:val="24"/>
          <w:szCs w:val="24"/>
          <w:lang w:eastAsia="es-ES"/>
        </w:rPr>
        <w:t>Sociodramas</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1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Dinámicas grupales. </w:t>
      </w:r>
    </w:p>
    <w:p w:rsidR="00455046" w:rsidRPr="00455046" w:rsidRDefault="00455046" w:rsidP="00455046">
      <w:pPr>
        <w:numPr>
          <w:ilvl w:val="0"/>
          <w:numId w:val="1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Bailes educativos y actividades recreativas. </w:t>
      </w:r>
    </w:p>
    <w:p w:rsidR="00455046" w:rsidRPr="00455046" w:rsidRDefault="00455046" w:rsidP="00455046">
      <w:pPr>
        <w:numPr>
          <w:ilvl w:val="0"/>
          <w:numId w:val="1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Charlas de prevención y promoción de la salud. </w:t>
      </w:r>
    </w:p>
    <w:p w:rsidR="00455046" w:rsidRPr="00455046" w:rsidRDefault="00455046" w:rsidP="00455046">
      <w:pPr>
        <w:numPr>
          <w:ilvl w:val="0"/>
          <w:numId w:val="1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Material educativo e informativo.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actividades buscan fortalecer la educación sanitaria desde edades tempranas y promover estilos de vida saludables en niños y adolescentes.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 xml:space="preserve">4. Seguimiento </w:t>
      </w:r>
      <w:proofErr w:type="spellStart"/>
      <w:r w:rsidRPr="00455046">
        <w:rPr>
          <w:rFonts w:ascii="Arial" w:eastAsia="Times New Roman" w:hAnsi="Arial" w:cs="Arial"/>
          <w:b/>
          <w:bCs/>
          <w:sz w:val="24"/>
          <w:szCs w:val="24"/>
          <w:lang w:eastAsia="es-ES"/>
        </w:rPr>
        <w:t>farmacoterapéutico</w:t>
      </w:r>
      <w:proofErr w:type="spellEnd"/>
      <w:r w:rsidRPr="00455046">
        <w:rPr>
          <w:rFonts w:ascii="Arial" w:eastAsia="Times New Roman" w:hAnsi="Arial" w:cs="Arial"/>
          <w:b/>
          <w:bCs/>
          <w:sz w:val="24"/>
          <w:szCs w:val="24"/>
          <w:lang w:eastAsia="es-ES"/>
        </w:rPr>
        <w:t xml:space="preserve"> y atención farmacéutica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Los estudiantes, bajo supervisión docente, participan en actividades de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a pacientes, desarrollando competencias relacionadas con:</w:t>
      </w:r>
    </w:p>
    <w:p w:rsidR="00455046" w:rsidRPr="00455046" w:rsidRDefault="00455046" w:rsidP="00455046">
      <w:pPr>
        <w:numPr>
          <w:ilvl w:val="0"/>
          <w:numId w:val="1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Identificación de problemas relacionados con medicamentos. </w:t>
      </w:r>
    </w:p>
    <w:p w:rsidR="00455046" w:rsidRPr="00455046" w:rsidRDefault="00455046" w:rsidP="00455046">
      <w:pPr>
        <w:numPr>
          <w:ilvl w:val="0"/>
          <w:numId w:val="1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 xml:space="preserve">Detección de reacciones adversas. </w:t>
      </w:r>
    </w:p>
    <w:p w:rsidR="00455046" w:rsidRPr="00455046" w:rsidRDefault="00455046" w:rsidP="00455046">
      <w:pPr>
        <w:numPr>
          <w:ilvl w:val="0"/>
          <w:numId w:val="1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sobre adherencia terapéutica. </w:t>
      </w:r>
    </w:p>
    <w:p w:rsidR="00455046" w:rsidRPr="00455046" w:rsidRDefault="00455046" w:rsidP="00455046">
      <w:pPr>
        <w:numPr>
          <w:ilvl w:val="0"/>
          <w:numId w:val="15"/>
        </w:numPr>
        <w:spacing w:before="100" w:beforeAutospacing="1" w:after="100" w:afterAutospacing="1" w:line="240" w:lineRule="auto"/>
        <w:jc w:val="both"/>
        <w:rPr>
          <w:rFonts w:ascii="Arial" w:eastAsia="Times New Roman" w:hAnsi="Arial" w:cs="Arial"/>
          <w:sz w:val="24"/>
          <w:szCs w:val="24"/>
          <w:lang w:eastAsia="es-ES"/>
        </w:rPr>
      </w:pPr>
      <w:proofErr w:type="spellStart"/>
      <w:r w:rsidRPr="00455046">
        <w:rPr>
          <w:rFonts w:ascii="Arial" w:eastAsia="Times New Roman" w:hAnsi="Arial" w:cs="Arial"/>
          <w:sz w:val="24"/>
          <w:szCs w:val="24"/>
          <w:lang w:eastAsia="es-ES"/>
        </w:rPr>
        <w:t>Farmacovigilancia</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1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Uso racional de medicamentos.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 participación permite fortalecer la formación clínica y humanística de los futuros profesionales farmacéuticos.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5. Integración teoría-práctica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 vinculación permiten aplicar los conocimientos científicos adquiridos en aula a situaciones reales de salud pública, fortaleciendo competencias en:</w:t>
      </w:r>
    </w:p>
    <w:p w:rsidR="00455046" w:rsidRPr="00455046" w:rsidRDefault="00455046" w:rsidP="00455046">
      <w:pPr>
        <w:numPr>
          <w:ilvl w:val="0"/>
          <w:numId w:val="1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Atención farmacéutica. </w:t>
      </w:r>
    </w:p>
    <w:p w:rsidR="00455046" w:rsidRPr="00455046" w:rsidRDefault="00455046" w:rsidP="00455046">
      <w:pPr>
        <w:numPr>
          <w:ilvl w:val="0"/>
          <w:numId w:val="1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Comunicación con pacientes. </w:t>
      </w:r>
    </w:p>
    <w:p w:rsidR="00455046" w:rsidRPr="00455046" w:rsidRDefault="00455046" w:rsidP="00455046">
      <w:pPr>
        <w:numPr>
          <w:ilvl w:val="0"/>
          <w:numId w:val="1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sanitaria. </w:t>
      </w:r>
    </w:p>
    <w:p w:rsidR="00455046" w:rsidRPr="00455046" w:rsidRDefault="00455046" w:rsidP="00455046">
      <w:pPr>
        <w:numPr>
          <w:ilvl w:val="0"/>
          <w:numId w:val="1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Trabajo comunitario. </w:t>
      </w:r>
    </w:p>
    <w:p w:rsidR="00455046" w:rsidRPr="00455046" w:rsidRDefault="00455046" w:rsidP="00455046">
      <w:pPr>
        <w:numPr>
          <w:ilvl w:val="0"/>
          <w:numId w:val="1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Responsabilidad ética y profesional.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De esta manera, la vinculación se constituye en un espacio de aprendizaje significativo y formación integral.</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6. Participación docente en planificación y supervisión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Los docentes cumplen un rol fundamental en:</w:t>
      </w:r>
    </w:p>
    <w:p w:rsidR="00455046" w:rsidRPr="00455046" w:rsidRDefault="00455046" w:rsidP="00455046">
      <w:pPr>
        <w:numPr>
          <w:ilvl w:val="0"/>
          <w:numId w:val="1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Planificación de actividades comunitarias. </w:t>
      </w:r>
    </w:p>
    <w:p w:rsidR="00455046" w:rsidRPr="00455046" w:rsidRDefault="00455046" w:rsidP="00455046">
      <w:pPr>
        <w:numPr>
          <w:ilvl w:val="0"/>
          <w:numId w:val="1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Organización de campañas de salud. </w:t>
      </w:r>
    </w:p>
    <w:p w:rsidR="00455046" w:rsidRPr="00455046" w:rsidRDefault="00455046" w:rsidP="00455046">
      <w:pPr>
        <w:numPr>
          <w:ilvl w:val="0"/>
          <w:numId w:val="1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Supervisión académica y científica. </w:t>
      </w:r>
    </w:p>
    <w:p w:rsidR="00455046" w:rsidRPr="00455046" w:rsidRDefault="00455046" w:rsidP="00455046">
      <w:pPr>
        <w:numPr>
          <w:ilvl w:val="0"/>
          <w:numId w:val="1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Capacitación estudiantil. </w:t>
      </w:r>
    </w:p>
    <w:p w:rsidR="00455046" w:rsidRPr="00455046" w:rsidRDefault="00455046" w:rsidP="00455046">
      <w:pPr>
        <w:numPr>
          <w:ilvl w:val="0"/>
          <w:numId w:val="1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Evaluación del impacto de las actividades.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Asimismo, garantizan que las intervenciones realizadas se desarrollen bajo criterios científicos, éticos y de responsabilidad social.</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7. Fortalecimiento del compromiso social universitario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activa de estudiantes y docentes en actividades de interacción social fortalece el compromiso institucional de la USFX con la comunidad, promoviendo una universidad vinculada con las necesidades de la sociedad y orientada a contribuir en la solución de problemáticas prioritarias de salud pública.</w:t>
      </w:r>
    </w:p>
    <w:p w:rsid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experiencias favorecen además el desarrollo de valores como solidaridad, empatía, ética profesional y vocación de servicio.</w:t>
      </w:r>
    </w:p>
    <w:p w:rsidR="00620822" w:rsidRDefault="00620822" w:rsidP="00455046">
      <w:pPr>
        <w:spacing w:before="100" w:beforeAutospacing="1" w:after="100" w:afterAutospacing="1" w:line="240" w:lineRule="auto"/>
        <w:jc w:val="both"/>
        <w:rPr>
          <w:rFonts w:ascii="Arial" w:eastAsia="Times New Roman" w:hAnsi="Arial" w:cs="Arial"/>
          <w:sz w:val="24"/>
          <w:szCs w:val="24"/>
          <w:lang w:eastAsia="es-ES"/>
        </w:rPr>
      </w:pPr>
    </w:p>
    <w:p w:rsidR="00620822" w:rsidRPr="00455046" w:rsidRDefault="00620822" w:rsidP="00455046">
      <w:pPr>
        <w:spacing w:before="100" w:beforeAutospacing="1" w:after="100" w:afterAutospacing="1" w:line="240" w:lineRule="auto"/>
        <w:jc w:val="both"/>
        <w:rPr>
          <w:rFonts w:ascii="Arial" w:eastAsia="Times New Roman" w:hAnsi="Arial" w:cs="Arial"/>
          <w:sz w:val="24"/>
          <w:szCs w:val="24"/>
          <w:lang w:eastAsia="es-ES"/>
        </w:rPr>
      </w:pP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lastRenderedPageBreak/>
        <w:t>8. Impacto formativo y social</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en actividades de vinculación genera beneficios tanto académicos como sociales, permitiendo:</w:t>
      </w:r>
    </w:p>
    <w:p w:rsidR="00455046" w:rsidRPr="00455046" w:rsidRDefault="00455046" w:rsidP="00455046">
      <w:pPr>
        <w:numPr>
          <w:ilvl w:val="0"/>
          <w:numId w:val="1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Mejorar la formación práctica de los estudiantes. </w:t>
      </w:r>
    </w:p>
    <w:p w:rsidR="00455046" w:rsidRPr="00455046" w:rsidRDefault="00455046" w:rsidP="00455046">
      <w:pPr>
        <w:numPr>
          <w:ilvl w:val="0"/>
          <w:numId w:val="1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competencias profesionales. </w:t>
      </w:r>
    </w:p>
    <w:p w:rsidR="00455046" w:rsidRPr="00455046" w:rsidRDefault="00455046" w:rsidP="00455046">
      <w:pPr>
        <w:numPr>
          <w:ilvl w:val="0"/>
          <w:numId w:val="1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Contribuir a la prevención y promoción de la salud. </w:t>
      </w:r>
    </w:p>
    <w:p w:rsidR="00455046" w:rsidRPr="00455046" w:rsidRDefault="00455046" w:rsidP="00455046">
      <w:pPr>
        <w:numPr>
          <w:ilvl w:val="0"/>
          <w:numId w:val="1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Mejorar la educación sanitaria de la población. </w:t>
      </w:r>
    </w:p>
    <w:p w:rsidR="00455046" w:rsidRPr="00455046" w:rsidRDefault="00455046" w:rsidP="00455046">
      <w:pPr>
        <w:numPr>
          <w:ilvl w:val="0"/>
          <w:numId w:val="1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la presencia institucional de la Facultad en la comunidad.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En este sentido, las actividades desarrolladas por el CIM constituyen un importante aporte de la Facultad de Ciencias Químico Farmacéuticas y Bioquímicas al desarrollo social y sanitario de la región.</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455046">
        <w:rPr>
          <w:rFonts w:ascii="Arial" w:eastAsia="Times New Roman" w:hAnsi="Arial" w:cs="Arial"/>
          <w:b/>
          <w:bCs/>
          <w:sz w:val="24"/>
          <w:szCs w:val="24"/>
          <w:u w:val="single"/>
          <w:lang w:eastAsia="es-ES"/>
        </w:rPr>
        <w:t>CAMBIOS O BENEFICIOS GENERADOS EN EL ENTORNO O EN LA COMUNIDAD UNIVERSITARIA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 vinculación e interacción social desarrolladas por la Facultad de Ciencias Químico Farmacéuticas y Bioquímicas de la Universidad Mayor, Real y Pontificia de San Francisco Xavier de Chuquisaca (USFX), a través del Centro de Información del Medicamento (CIM), han generado importantes beneficios tanto en el entorno social como en la comunidad universitaria, fortaleciendo el compromiso institucional con la salud pública, la educación sanitaria y la formación integral de los estudiantes.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acciones han permitido establecer una relación permanente entre la universidad y la sociedad, contribuyendo a la prevención de enfermedades, promoción de la salud y fortalecimiento de la atención farmacéutica en distintos sectores de la población.</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1. Fortalecimiento de la educación sanitaria en la población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campañas preventivas, ferias de salud y actividades educativas desarrolladas en coordinación con el SEDES y el Programa Nacional de Tuberculosis han contribuido a mejorar el conocimiento de la población sobre:</w:t>
      </w:r>
    </w:p>
    <w:p w:rsidR="00455046" w:rsidRPr="00455046" w:rsidRDefault="00455046" w:rsidP="00455046">
      <w:pPr>
        <w:numPr>
          <w:ilvl w:val="0"/>
          <w:numId w:val="1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Prevención de enfermedades transmisibles. </w:t>
      </w:r>
    </w:p>
    <w:p w:rsidR="00455046" w:rsidRPr="00455046" w:rsidRDefault="00455046" w:rsidP="00455046">
      <w:pPr>
        <w:numPr>
          <w:ilvl w:val="0"/>
          <w:numId w:val="1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Uso racional de medicamentos. </w:t>
      </w:r>
    </w:p>
    <w:p w:rsidR="00455046" w:rsidRPr="00455046" w:rsidRDefault="00455046" w:rsidP="00455046">
      <w:pPr>
        <w:numPr>
          <w:ilvl w:val="0"/>
          <w:numId w:val="1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Riesgos de la automedicación. </w:t>
      </w:r>
    </w:p>
    <w:p w:rsidR="00455046" w:rsidRPr="00455046" w:rsidRDefault="00455046" w:rsidP="00455046">
      <w:pPr>
        <w:numPr>
          <w:ilvl w:val="0"/>
          <w:numId w:val="1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Importancia de la adherencia terapéutica. </w:t>
      </w:r>
    </w:p>
    <w:p w:rsidR="00455046" w:rsidRPr="00455046" w:rsidRDefault="00455046" w:rsidP="00455046">
      <w:pPr>
        <w:numPr>
          <w:ilvl w:val="0"/>
          <w:numId w:val="1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Hábitos saludables y medidas preventivas.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Esto ha favorecido una mayor conciencia sanitaria y participación comunitaria en actividades de promoción de la salud.</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 xml:space="preserve">2. Mejora en la adherencia terapéutica y seguimiento </w:t>
      </w:r>
      <w:proofErr w:type="spellStart"/>
      <w:r w:rsidRPr="00455046">
        <w:rPr>
          <w:rFonts w:ascii="Arial" w:eastAsia="Times New Roman" w:hAnsi="Arial" w:cs="Arial"/>
          <w:b/>
          <w:bCs/>
          <w:sz w:val="24"/>
          <w:szCs w:val="24"/>
          <w:lang w:eastAsia="es-ES"/>
        </w:rPr>
        <w:t>farmacoterapéutico</w:t>
      </w:r>
      <w:proofErr w:type="spellEnd"/>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El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realizado a pacientes con tuberculosis y otras patologías permitió:</w:t>
      </w:r>
    </w:p>
    <w:p w:rsidR="00455046" w:rsidRPr="00455046" w:rsidRDefault="00455046" w:rsidP="00455046">
      <w:pPr>
        <w:numPr>
          <w:ilvl w:val="0"/>
          <w:numId w:val="2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 xml:space="preserve">Detectar problemas relacionados con medicamentos. </w:t>
      </w:r>
    </w:p>
    <w:p w:rsidR="00455046" w:rsidRPr="00455046" w:rsidRDefault="00455046" w:rsidP="00455046">
      <w:pPr>
        <w:numPr>
          <w:ilvl w:val="0"/>
          <w:numId w:val="2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Identificar reacciones adversas. </w:t>
      </w:r>
    </w:p>
    <w:p w:rsidR="00455046" w:rsidRPr="00455046" w:rsidRDefault="00455046" w:rsidP="00455046">
      <w:pPr>
        <w:numPr>
          <w:ilvl w:val="0"/>
          <w:numId w:val="2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la adherencia al tratamiento. </w:t>
      </w:r>
    </w:p>
    <w:p w:rsidR="00455046" w:rsidRPr="00455046" w:rsidRDefault="00455046" w:rsidP="00455046">
      <w:pPr>
        <w:numPr>
          <w:ilvl w:val="0"/>
          <w:numId w:val="2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Brindar orientación farmacéutica personalizada. </w:t>
      </w:r>
    </w:p>
    <w:p w:rsidR="00455046" w:rsidRPr="00455046" w:rsidRDefault="00455046" w:rsidP="00455046">
      <w:pPr>
        <w:numPr>
          <w:ilvl w:val="0"/>
          <w:numId w:val="2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Reducir riesgos asociados al abandono terapéutico.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acciones contribuyen directamente a mejorar los resultados clínicos y la calidad de vida de los pacientes atendidos.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3. Impacto positivo en unidades educativas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Las actividades desarrolladas mediante </w:t>
      </w:r>
      <w:proofErr w:type="spellStart"/>
      <w:r w:rsidRPr="00455046">
        <w:rPr>
          <w:rFonts w:ascii="Arial" w:eastAsia="Times New Roman" w:hAnsi="Arial" w:cs="Arial"/>
          <w:sz w:val="24"/>
          <w:szCs w:val="24"/>
          <w:lang w:eastAsia="es-ES"/>
        </w:rPr>
        <w:t>sociodramas</w:t>
      </w:r>
      <w:proofErr w:type="spellEnd"/>
      <w:r w:rsidRPr="00455046">
        <w:rPr>
          <w:rFonts w:ascii="Arial" w:eastAsia="Times New Roman" w:hAnsi="Arial" w:cs="Arial"/>
          <w:sz w:val="24"/>
          <w:szCs w:val="24"/>
          <w:lang w:eastAsia="es-ES"/>
        </w:rPr>
        <w:t>, charlas, dinámicas y campañas preventivas en unidades educativas generaron:</w:t>
      </w:r>
    </w:p>
    <w:p w:rsidR="00455046" w:rsidRPr="00455046" w:rsidRDefault="00455046" w:rsidP="00455046">
      <w:pPr>
        <w:numPr>
          <w:ilvl w:val="0"/>
          <w:numId w:val="2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Mayor sensibilización sobre temas de salud. </w:t>
      </w:r>
    </w:p>
    <w:p w:rsidR="00455046" w:rsidRPr="00455046" w:rsidRDefault="00455046" w:rsidP="00455046">
      <w:pPr>
        <w:numPr>
          <w:ilvl w:val="0"/>
          <w:numId w:val="2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Participación activa de niños y adolescentes. </w:t>
      </w:r>
    </w:p>
    <w:p w:rsidR="00455046" w:rsidRPr="00455046" w:rsidRDefault="00455046" w:rsidP="00455046">
      <w:pPr>
        <w:numPr>
          <w:ilvl w:val="0"/>
          <w:numId w:val="2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Promoción de hábitos saludables. </w:t>
      </w:r>
    </w:p>
    <w:p w:rsidR="00455046" w:rsidRPr="00455046" w:rsidRDefault="00455046" w:rsidP="00455046">
      <w:pPr>
        <w:numPr>
          <w:ilvl w:val="0"/>
          <w:numId w:val="2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Prevención de enfermedades y conductas de riesgo. </w:t>
      </w:r>
    </w:p>
    <w:p w:rsidR="00455046" w:rsidRPr="00455046" w:rsidRDefault="00455046" w:rsidP="00455046">
      <w:pPr>
        <w:numPr>
          <w:ilvl w:val="0"/>
          <w:numId w:val="2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Integración entre universidad y comunidad educativa.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intervenciones fortalecieron la educación preventiva desde edades tempranas.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4. Fortalecimiento del rol social de la universidad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continua de la Facultad en programas de salud pública y actividades comunitarias ha fortalecido la presencia institucional de la USFX en la sociedad, evidenciando el compromiso universitario con:</w:t>
      </w:r>
    </w:p>
    <w:p w:rsidR="00455046" w:rsidRPr="00455046" w:rsidRDefault="00455046" w:rsidP="00455046">
      <w:pPr>
        <w:numPr>
          <w:ilvl w:val="0"/>
          <w:numId w:val="2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solución de problemáticas sanitarias prioritarias. </w:t>
      </w:r>
    </w:p>
    <w:p w:rsidR="00455046" w:rsidRPr="00455046" w:rsidRDefault="00455046" w:rsidP="00455046">
      <w:pPr>
        <w:numPr>
          <w:ilvl w:val="0"/>
          <w:numId w:val="2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interacción universidad-sociedad. </w:t>
      </w:r>
    </w:p>
    <w:p w:rsidR="00455046" w:rsidRPr="00455046" w:rsidRDefault="00455046" w:rsidP="00455046">
      <w:pPr>
        <w:numPr>
          <w:ilvl w:val="0"/>
          <w:numId w:val="2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El apoyo a programas departamentales de salud. </w:t>
      </w:r>
    </w:p>
    <w:p w:rsidR="00455046" w:rsidRPr="00455046" w:rsidRDefault="00455046" w:rsidP="00455046">
      <w:pPr>
        <w:numPr>
          <w:ilvl w:val="0"/>
          <w:numId w:val="2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promoción de responsabilidad social universitaria.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Esto contribuye a consolidar la imagen institucional como una universidad comprometida con el desarrollo social y sanitario de la región.</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5. Desarrollo de competencias profesionales en estudiantes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de estudiantes en actividades de vinculación permitió fortalecer competencias relacionadas con:</w:t>
      </w:r>
    </w:p>
    <w:p w:rsidR="00455046" w:rsidRPr="00455046" w:rsidRDefault="00455046" w:rsidP="00455046">
      <w:pPr>
        <w:numPr>
          <w:ilvl w:val="0"/>
          <w:numId w:val="2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Atención farmacéutica. </w:t>
      </w:r>
    </w:p>
    <w:p w:rsidR="00455046" w:rsidRPr="00455046" w:rsidRDefault="00455046" w:rsidP="00455046">
      <w:pPr>
        <w:numPr>
          <w:ilvl w:val="0"/>
          <w:numId w:val="2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Comunicación y educación sanitaria. </w:t>
      </w:r>
    </w:p>
    <w:p w:rsidR="00455046" w:rsidRPr="00455046" w:rsidRDefault="00455046" w:rsidP="00455046">
      <w:pPr>
        <w:numPr>
          <w:ilvl w:val="0"/>
          <w:numId w:val="2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Trabajo interdisciplinario. </w:t>
      </w:r>
    </w:p>
    <w:p w:rsidR="00455046" w:rsidRPr="00455046" w:rsidRDefault="00455046" w:rsidP="00455046">
      <w:pPr>
        <w:numPr>
          <w:ilvl w:val="0"/>
          <w:numId w:val="2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23"/>
        </w:numPr>
        <w:spacing w:before="100" w:beforeAutospacing="1" w:after="100" w:afterAutospacing="1" w:line="240" w:lineRule="auto"/>
        <w:jc w:val="both"/>
        <w:rPr>
          <w:rFonts w:ascii="Arial" w:eastAsia="Times New Roman" w:hAnsi="Arial" w:cs="Arial"/>
          <w:sz w:val="24"/>
          <w:szCs w:val="24"/>
          <w:lang w:eastAsia="es-ES"/>
        </w:rPr>
      </w:pPr>
      <w:proofErr w:type="spellStart"/>
      <w:r w:rsidRPr="00455046">
        <w:rPr>
          <w:rFonts w:ascii="Arial" w:eastAsia="Times New Roman" w:hAnsi="Arial" w:cs="Arial"/>
          <w:sz w:val="24"/>
          <w:szCs w:val="24"/>
          <w:lang w:eastAsia="es-ES"/>
        </w:rPr>
        <w:t>Farmacovigilancia</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2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Responsabilidad ética y compromiso social.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Estas experiencias complementan la formación académica y favorecen el desarrollo de profesionales con enfoque humanista y orientación comunitaria.</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6. Integración entre docencia, investigación y vinculación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del CIM permitieron integrar la formación académica con la realidad social y sanitaria, fortaleciendo:</w:t>
      </w:r>
    </w:p>
    <w:p w:rsidR="00455046" w:rsidRPr="00455046" w:rsidRDefault="00455046" w:rsidP="00455046">
      <w:pPr>
        <w:numPr>
          <w:ilvl w:val="0"/>
          <w:numId w:val="2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aplicación práctica de conocimientos científicos. </w:t>
      </w:r>
    </w:p>
    <w:p w:rsidR="00455046" w:rsidRPr="00455046" w:rsidRDefault="00455046" w:rsidP="00455046">
      <w:pPr>
        <w:numPr>
          <w:ilvl w:val="0"/>
          <w:numId w:val="2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generación de experiencias de aprendizaje significativo. </w:t>
      </w:r>
    </w:p>
    <w:p w:rsidR="00455046" w:rsidRPr="00455046" w:rsidRDefault="00455046" w:rsidP="00455046">
      <w:pPr>
        <w:numPr>
          <w:ilvl w:val="0"/>
          <w:numId w:val="2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identificación de problemáticas susceptibles de investigación. </w:t>
      </w:r>
    </w:p>
    <w:p w:rsidR="00455046" w:rsidRPr="00455046" w:rsidRDefault="00455046" w:rsidP="00455046">
      <w:pPr>
        <w:numPr>
          <w:ilvl w:val="0"/>
          <w:numId w:val="2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participación docente en actividades de impacto comunitario.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Esto favorece una formación universitaria más integral y contextualizada.</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7. Fortalecimiento de la cultura de prevención y promoción de la salud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acciones desarrolladas han contribuido a generar una cultura preventiva en la población, promoviendo:</w:t>
      </w:r>
    </w:p>
    <w:p w:rsidR="00455046" w:rsidRPr="00455046" w:rsidRDefault="00455046" w:rsidP="00455046">
      <w:pPr>
        <w:numPr>
          <w:ilvl w:val="0"/>
          <w:numId w:val="2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Participación comunitaria. </w:t>
      </w:r>
    </w:p>
    <w:p w:rsidR="00455046" w:rsidRPr="00455046" w:rsidRDefault="00455046" w:rsidP="00455046">
      <w:pPr>
        <w:numPr>
          <w:ilvl w:val="0"/>
          <w:numId w:val="2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Conductas saludables. </w:t>
      </w:r>
    </w:p>
    <w:p w:rsidR="00455046" w:rsidRPr="00455046" w:rsidRDefault="00455046" w:rsidP="00455046">
      <w:pPr>
        <w:numPr>
          <w:ilvl w:val="0"/>
          <w:numId w:val="2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Prevención temprana de enfermedades. </w:t>
      </w:r>
    </w:p>
    <w:p w:rsidR="00455046" w:rsidRPr="00455046" w:rsidRDefault="00455046" w:rsidP="00455046">
      <w:pPr>
        <w:numPr>
          <w:ilvl w:val="0"/>
          <w:numId w:val="2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Importancia del control médico y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2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Valoración de la educación sanitaria como herramienta de salud pública. </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8. Beneficios institucionales y académicos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 nivel institucional, las actividades de vinculación han permitido:</w:t>
      </w:r>
    </w:p>
    <w:p w:rsidR="00455046" w:rsidRPr="00455046" w:rsidRDefault="00455046" w:rsidP="00455046">
      <w:pPr>
        <w:numPr>
          <w:ilvl w:val="0"/>
          <w:numId w:val="2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redes de cooperación con instituciones de salud. </w:t>
      </w:r>
    </w:p>
    <w:p w:rsidR="00455046" w:rsidRPr="00455046" w:rsidRDefault="00455046" w:rsidP="00455046">
      <w:pPr>
        <w:numPr>
          <w:ilvl w:val="0"/>
          <w:numId w:val="2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Incrementar la participación estudiantil en actividades comunitarias. </w:t>
      </w:r>
    </w:p>
    <w:p w:rsidR="00455046" w:rsidRPr="00455046" w:rsidRDefault="00455046" w:rsidP="00455046">
      <w:pPr>
        <w:numPr>
          <w:ilvl w:val="0"/>
          <w:numId w:val="2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Posicionar al CIM como espacio de apoyo científico y farmacéutico. </w:t>
      </w:r>
    </w:p>
    <w:p w:rsidR="00455046" w:rsidRPr="00455046" w:rsidRDefault="00455046" w:rsidP="00455046">
      <w:pPr>
        <w:numPr>
          <w:ilvl w:val="0"/>
          <w:numId w:val="2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Consolidar la interacción social como parte fundamental de la formación universitaria.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Asimismo, estas experiencias constituyen evidencia del aporte de la Facultad al desarrollo regional y al fortalecimiento de la salud pública en el departamento de Chuquisaca.</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455046">
        <w:rPr>
          <w:rFonts w:ascii="Arial" w:eastAsia="Times New Roman" w:hAnsi="Arial" w:cs="Arial"/>
          <w:b/>
          <w:bCs/>
          <w:sz w:val="24"/>
          <w:szCs w:val="24"/>
          <w:u w:val="single"/>
          <w:lang w:eastAsia="es-ES"/>
        </w:rPr>
        <w:t>EJEMPLOS DE EXPERIENCIAS RELEVANTES O CASOS EMBLEMÁTICOS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Facultad de Ciencias Químico Farmacéuticas y Bioquímicas de la Universidad Mayor, Real y Pontificia de San Francisco Xavier de Chuquisaca (USFX), mediante el Centro de Información del Medicamento (CIM), ha desarrollado diversas experiencias de vinculación e interacción social que constituyen ejemplos relevantes del compromiso institucional con la salud pública, la educación sanitaria y el fortalecimiento de la atención farmacéutica en beneficio de la población.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Estas experiencias han permitido integrar la formación académica con la realidad social, generando impacto positivo tanto en la comunidad como en la formación de los estudiantes.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1. Participación continua en el Programa Nacional de Tuberculosis (PNTB/UNTB – SEDES)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Una de las experiencias más relevantes corresponde a la participación permanente de docentes y estudiantes en actividades coordinadas con el Programa Nacional de Tuberculosis dependiente del Servicio Departamental de Salud (SEDES).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 participación se desarrolla año tras año mediante:</w:t>
      </w:r>
    </w:p>
    <w:p w:rsidR="00455046" w:rsidRPr="00455046" w:rsidRDefault="00455046" w:rsidP="00455046">
      <w:pPr>
        <w:numPr>
          <w:ilvl w:val="0"/>
          <w:numId w:val="2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Campañas de prevención y educación sanitaria. </w:t>
      </w:r>
    </w:p>
    <w:p w:rsidR="00455046" w:rsidRPr="00455046" w:rsidRDefault="00455046" w:rsidP="00455046">
      <w:pPr>
        <w:numPr>
          <w:ilvl w:val="0"/>
          <w:numId w:val="2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Actividades de promoción de la salud dirigidas a la población. </w:t>
      </w:r>
    </w:p>
    <w:p w:rsidR="00455046" w:rsidRPr="00455046" w:rsidRDefault="00455046" w:rsidP="00455046">
      <w:pPr>
        <w:numPr>
          <w:ilvl w:val="0"/>
          <w:numId w:val="2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Orientación sobre adherencia al tratamiento antituberculoso. </w:t>
      </w:r>
    </w:p>
    <w:p w:rsidR="00455046" w:rsidRPr="00455046" w:rsidRDefault="00455046" w:rsidP="00455046">
      <w:pPr>
        <w:numPr>
          <w:ilvl w:val="0"/>
          <w:numId w:val="2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a pacientes con tuberculosis. </w:t>
      </w:r>
    </w:p>
    <w:p w:rsidR="00455046" w:rsidRPr="00455046" w:rsidRDefault="00455046" w:rsidP="00455046">
      <w:pPr>
        <w:numPr>
          <w:ilvl w:val="0"/>
          <w:numId w:val="2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sobre uso racional de medicamentos y reacciones adversas.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trabajo desarrollado permitió fortalecer la adherencia terapéutica en pacientes, promover el seguimiento clínico y contribuir a la prevención de abandono del tratamiento, aspecto fundamental en el control de la tuberculosis.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Asimismo, esta experiencia fortaleció el trabajo interdisciplinario entre universidad e instituciones de salud pública.</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2. Ferias de salud dirigidas a la población de Sucre</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CIM participa activamente en ferias de salud organizadas en coordinación con instituciones de salud y entidades públicas, desarrollando actividades de:</w:t>
      </w:r>
    </w:p>
    <w:p w:rsidR="00455046" w:rsidRPr="00455046" w:rsidRDefault="00455046" w:rsidP="00455046">
      <w:pPr>
        <w:numPr>
          <w:ilvl w:val="0"/>
          <w:numId w:val="2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sanitaria. </w:t>
      </w:r>
    </w:p>
    <w:p w:rsidR="00455046" w:rsidRPr="00455046" w:rsidRDefault="00455046" w:rsidP="00455046">
      <w:pPr>
        <w:numPr>
          <w:ilvl w:val="0"/>
          <w:numId w:val="2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Consejería farmacéutica. </w:t>
      </w:r>
    </w:p>
    <w:p w:rsidR="00455046" w:rsidRPr="00455046" w:rsidRDefault="00455046" w:rsidP="00455046">
      <w:pPr>
        <w:numPr>
          <w:ilvl w:val="0"/>
          <w:numId w:val="2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Prevención de enfermedades transmisibles y no transmisibles. </w:t>
      </w:r>
    </w:p>
    <w:p w:rsidR="00455046" w:rsidRPr="00455046" w:rsidRDefault="00455046" w:rsidP="00455046">
      <w:pPr>
        <w:numPr>
          <w:ilvl w:val="0"/>
          <w:numId w:val="2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Información sobre automedicación y uso racional de medicamentos. </w:t>
      </w:r>
    </w:p>
    <w:p w:rsidR="00455046" w:rsidRPr="00455046" w:rsidRDefault="00455046" w:rsidP="00455046">
      <w:pPr>
        <w:numPr>
          <w:ilvl w:val="0"/>
          <w:numId w:val="2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Difusión de hábitos saludables.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ferias permitieron llegar a distintos sectores de la población, fortaleciendo el acceso a información científica y preventiva, especialmente en grupos vulnerables.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estudiantil en estas actividades fortaleció además las competencias de comunicación, atención farmacéutica y responsabilidad social.</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3. Campañas educativas en unidades educativas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Otra experiencia emblemática corresponde a las campañas preventivas realizadas en unidades educativas de la ciudad de Sucre, donde docentes y estudiantes desarrollaron:</w:t>
      </w:r>
    </w:p>
    <w:p w:rsidR="00455046" w:rsidRPr="00455046" w:rsidRDefault="00455046" w:rsidP="00455046">
      <w:pPr>
        <w:numPr>
          <w:ilvl w:val="0"/>
          <w:numId w:val="29"/>
        </w:numPr>
        <w:spacing w:before="100" w:beforeAutospacing="1" w:after="100" w:afterAutospacing="1" w:line="240" w:lineRule="auto"/>
        <w:jc w:val="both"/>
        <w:rPr>
          <w:rFonts w:ascii="Arial" w:eastAsia="Times New Roman" w:hAnsi="Arial" w:cs="Arial"/>
          <w:sz w:val="24"/>
          <w:szCs w:val="24"/>
          <w:lang w:eastAsia="es-ES"/>
        </w:rPr>
      </w:pPr>
      <w:proofErr w:type="spellStart"/>
      <w:r w:rsidRPr="00455046">
        <w:rPr>
          <w:rFonts w:ascii="Arial" w:eastAsia="Times New Roman" w:hAnsi="Arial" w:cs="Arial"/>
          <w:sz w:val="24"/>
          <w:szCs w:val="24"/>
          <w:lang w:eastAsia="es-ES"/>
        </w:rPr>
        <w:lastRenderedPageBreak/>
        <w:t>Sociodramas</w:t>
      </w:r>
      <w:proofErr w:type="spellEnd"/>
      <w:r w:rsidRPr="00455046">
        <w:rPr>
          <w:rFonts w:ascii="Arial" w:eastAsia="Times New Roman" w:hAnsi="Arial" w:cs="Arial"/>
          <w:sz w:val="24"/>
          <w:szCs w:val="24"/>
          <w:lang w:eastAsia="es-ES"/>
        </w:rPr>
        <w:t xml:space="preserve"> educativos. </w:t>
      </w:r>
    </w:p>
    <w:p w:rsidR="00455046" w:rsidRPr="00455046" w:rsidRDefault="00455046" w:rsidP="00455046">
      <w:pPr>
        <w:numPr>
          <w:ilvl w:val="0"/>
          <w:numId w:val="2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Bailes y dinámicas recreativas. </w:t>
      </w:r>
    </w:p>
    <w:p w:rsidR="00455046" w:rsidRPr="00455046" w:rsidRDefault="00455046" w:rsidP="00455046">
      <w:pPr>
        <w:numPr>
          <w:ilvl w:val="0"/>
          <w:numId w:val="2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Charlas de promoción de la salud. </w:t>
      </w:r>
    </w:p>
    <w:p w:rsidR="00455046" w:rsidRPr="00455046" w:rsidRDefault="00455046" w:rsidP="00455046">
      <w:pPr>
        <w:numPr>
          <w:ilvl w:val="0"/>
          <w:numId w:val="2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Actividades preventivas sobre enfermedades infecciosas y hábitos saludables.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actividades permitieron sensibilizar a niños y adolescentes sobre la importancia de la prevención, la higiene y el cuidado de la salud, utilizando metodologías participativas y dinámicas adaptadas a la población estudiantil.</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experiencia fortaleció el vínculo entre universidad y comunidad educativa, promoviendo educación sanitaria desde edades tempranas.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 xml:space="preserve">4. Seguimiento </w:t>
      </w:r>
      <w:proofErr w:type="spellStart"/>
      <w:r w:rsidRPr="00455046">
        <w:rPr>
          <w:rFonts w:ascii="Arial" w:eastAsia="Times New Roman" w:hAnsi="Arial" w:cs="Arial"/>
          <w:b/>
          <w:bCs/>
          <w:sz w:val="24"/>
          <w:szCs w:val="24"/>
          <w:lang w:eastAsia="es-ES"/>
        </w:rPr>
        <w:t>farmacoterapéutico</w:t>
      </w:r>
      <w:proofErr w:type="spellEnd"/>
      <w:r w:rsidRPr="00455046">
        <w:rPr>
          <w:rFonts w:ascii="Arial" w:eastAsia="Times New Roman" w:hAnsi="Arial" w:cs="Arial"/>
          <w:b/>
          <w:bCs/>
          <w:sz w:val="24"/>
          <w:szCs w:val="24"/>
          <w:lang w:eastAsia="es-ES"/>
        </w:rPr>
        <w:t xml:space="preserve"> y orientación farmacéutica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Como parte de las actividades del CIM, estudiantes y docentes realizaron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a pacientes, especialmente en programas relacionados con tuberculosis y enfermedades crónicas, desarrollando acciones como:</w:t>
      </w:r>
    </w:p>
    <w:p w:rsidR="00455046" w:rsidRPr="00455046" w:rsidRDefault="00455046" w:rsidP="00455046">
      <w:pPr>
        <w:numPr>
          <w:ilvl w:val="0"/>
          <w:numId w:val="3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Identificación de problemas relacionados con medicamentos. </w:t>
      </w:r>
    </w:p>
    <w:p w:rsidR="00455046" w:rsidRPr="00455046" w:rsidRDefault="00455046" w:rsidP="00455046">
      <w:pPr>
        <w:numPr>
          <w:ilvl w:val="0"/>
          <w:numId w:val="3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sobre adherencia terapéutica. </w:t>
      </w:r>
    </w:p>
    <w:p w:rsidR="00455046" w:rsidRPr="00455046" w:rsidRDefault="00455046" w:rsidP="00455046">
      <w:pPr>
        <w:numPr>
          <w:ilvl w:val="0"/>
          <w:numId w:val="3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Detección de reacciones adversas. </w:t>
      </w:r>
    </w:p>
    <w:p w:rsidR="00455046" w:rsidRPr="00455046" w:rsidRDefault="00455046" w:rsidP="00455046">
      <w:pPr>
        <w:numPr>
          <w:ilvl w:val="0"/>
          <w:numId w:val="3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Orientación individualizada sobre tratamiento farmacológico. </w:t>
      </w:r>
    </w:p>
    <w:p w:rsidR="00455046" w:rsidRPr="00455046" w:rsidRDefault="00455046" w:rsidP="00455046">
      <w:pPr>
        <w:numPr>
          <w:ilvl w:val="0"/>
          <w:numId w:val="3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Promoción del uso racional de medicamentos.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experiencias permitieron mejorar la comprensión de los tratamientos por parte de los pacientes y fortalecer la atención farmacéutica centrada en el paciente.</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5. Participación estudiantil en actividades de interacción social</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incorporación activa de estudiantes en actividades comunitarias constituye una experiencia significativa de formación integral, permitiendo:</w:t>
      </w:r>
    </w:p>
    <w:p w:rsidR="00455046" w:rsidRPr="00455046" w:rsidRDefault="00455046" w:rsidP="00455046">
      <w:pPr>
        <w:numPr>
          <w:ilvl w:val="0"/>
          <w:numId w:val="3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Aplicar conocimientos científicos en escenarios reales. </w:t>
      </w:r>
    </w:p>
    <w:p w:rsidR="00455046" w:rsidRPr="00455046" w:rsidRDefault="00455046" w:rsidP="00455046">
      <w:pPr>
        <w:numPr>
          <w:ilvl w:val="0"/>
          <w:numId w:val="3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competencias clínicas y comunitarias. </w:t>
      </w:r>
    </w:p>
    <w:p w:rsidR="00455046" w:rsidRPr="00455046" w:rsidRDefault="00455046" w:rsidP="00455046">
      <w:pPr>
        <w:numPr>
          <w:ilvl w:val="0"/>
          <w:numId w:val="3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Desarrollar responsabilidad ética y compromiso social. </w:t>
      </w:r>
    </w:p>
    <w:p w:rsidR="00455046" w:rsidRPr="00455046" w:rsidRDefault="00455046" w:rsidP="00455046">
      <w:pPr>
        <w:numPr>
          <w:ilvl w:val="0"/>
          <w:numId w:val="3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Comprender las problemáticas sanitarias de la población.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interacción directa con pacientes y comunidades favoreció el desarrollo de profesionales con enfoque humanista y orientación social.</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6. Fortalecimiento de la relación universidad-sociedad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desarrolladas por el CIM consolidaron espacios de cooperación entre la Facultad, el SEDES, programas de salud y unidades educativas, fortaleciendo:</w:t>
      </w:r>
    </w:p>
    <w:p w:rsidR="00455046" w:rsidRPr="00455046" w:rsidRDefault="00455046" w:rsidP="00455046">
      <w:pPr>
        <w:numPr>
          <w:ilvl w:val="0"/>
          <w:numId w:val="3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El trabajo interinstitucional. </w:t>
      </w:r>
    </w:p>
    <w:p w:rsidR="00455046" w:rsidRPr="00455046" w:rsidRDefault="00455046" w:rsidP="00455046">
      <w:pPr>
        <w:numPr>
          <w:ilvl w:val="0"/>
          <w:numId w:val="3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 xml:space="preserve">La participación universitaria en salud pública. </w:t>
      </w:r>
    </w:p>
    <w:p w:rsidR="00455046" w:rsidRPr="00455046" w:rsidRDefault="00455046" w:rsidP="00455046">
      <w:pPr>
        <w:numPr>
          <w:ilvl w:val="0"/>
          <w:numId w:val="3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presencia institucional de la USFX en la comunidad. </w:t>
      </w:r>
    </w:p>
    <w:p w:rsidR="00455046" w:rsidRPr="00455046" w:rsidRDefault="00455046" w:rsidP="00455046">
      <w:pPr>
        <w:numPr>
          <w:ilvl w:val="0"/>
          <w:numId w:val="3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La vinculación entre docencia, investigación e interacción social.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experiencias evidencian el aporte de la Facultad de Ciencias Químico Farmacéuticas y Bioquímicas al desarrollo sanitario y social de la región, consolidando a la vinculación como un eje fundamental de la formación universitaria y del compromiso institucional con la sociedad.</w:t>
      </w:r>
    </w:p>
    <w:p w:rsidR="00455046" w:rsidRPr="00455046" w:rsidRDefault="00455046" w:rsidP="00455046">
      <w:pPr>
        <w:spacing w:before="100" w:beforeAutospacing="1" w:after="100" w:afterAutospacing="1" w:line="240" w:lineRule="auto"/>
        <w:jc w:val="both"/>
        <w:outlineLvl w:val="2"/>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Alcance de las acciones (cobertura, beneficiarios)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 vinculación e interacción social desarrolladas por la Facultad de Ciencias Químico Farmacéuticas y Bioquímicas de la USFX, a través del Centro de Información del Medicamento (CIM), presentan un alcance significativo en el ámbito sanitario, educativo y comunitario, beneficiando a distintos sectores de la población del departamento de Chuquisaca, principalmente en la ciudad de Sucre.</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acciones desarrolladas abarcan:</w:t>
      </w:r>
    </w:p>
    <w:p w:rsidR="00455046" w:rsidRPr="00455046" w:rsidRDefault="00455046" w:rsidP="00455046">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Campañas preventivas y educativas. </w:t>
      </w:r>
    </w:p>
    <w:p w:rsidR="00455046" w:rsidRPr="00455046" w:rsidRDefault="00455046" w:rsidP="00455046">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Ferias de salud. </w:t>
      </w:r>
    </w:p>
    <w:p w:rsidR="00455046" w:rsidRPr="00455046" w:rsidRDefault="00455046" w:rsidP="00455046">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Actividades de promoción y prevención. </w:t>
      </w:r>
    </w:p>
    <w:p w:rsidR="00455046" w:rsidRPr="00455046" w:rsidRDefault="00455046" w:rsidP="00455046">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Educación sanitaria en unidades educativas. </w:t>
      </w:r>
    </w:p>
    <w:p w:rsidR="00455046" w:rsidRPr="00455046" w:rsidRDefault="00455046" w:rsidP="00455046">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Participación en programas departamentales de salud pública. </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Cobertura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se desarrollan en:</w:t>
      </w:r>
    </w:p>
    <w:p w:rsidR="00455046" w:rsidRPr="00455046" w:rsidRDefault="00455046" w:rsidP="00455046">
      <w:pPr>
        <w:numPr>
          <w:ilvl w:val="0"/>
          <w:numId w:val="3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Hospitales y centros de salud. </w:t>
      </w:r>
    </w:p>
    <w:p w:rsidR="00455046" w:rsidRPr="00455046" w:rsidRDefault="00455046" w:rsidP="00455046">
      <w:pPr>
        <w:numPr>
          <w:ilvl w:val="0"/>
          <w:numId w:val="3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Unidades educativas. </w:t>
      </w:r>
    </w:p>
    <w:p w:rsidR="00455046" w:rsidRPr="00455046" w:rsidRDefault="00455046" w:rsidP="00455046">
      <w:pPr>
        <w:numPr>
          <w:ilvl w:val="0"/>
          <w:numId w:val="3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Espacios comunitarios y ferias públicas. </w:t>
      </w:r>
    </w:p>
    <w:p w:rsidR="00455046" w:rsidRPr="00455046" w:rsidRDefault="00455046" w:rsidP="00455046">
      <w:pPr>
        <w:numPr>
          <w:ilvl w:val="0"/>
          <w:numId w:val="3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Programas dependientes del SEDES. </w:t>
      </w:r>
    </w:p>
    <w:p w:rsidR="00455046" w:rsidRPr="00455046" w:rsidRDefault="00455046" w:rsidP="00455046">
      <w:pPr>
        <w:numPr>
          <w:ilvl w:val="0"/>
          <w:numId w:val="3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Sectores urbanos y periurbanos de la ciudad de Sucre.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Asimismo, la participación permanente en el Programa Nacional de Tuberculosis (PNTB/UNTB) amplía el alcance institucional hacia pacientes que requieren seguimiento terapéutico continuo.</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Beneficiarios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Los principales beneficiarios son:</w:t>
      </w:r>
    </w:p>
    <w:p w:rsidR="00455046" w:rsidRPr="00455046" w:rsidRDefault="00455046" w:rsidP="00455046">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Pacientes con tuberculosis. </w:t>
      </w:r>
    </w:p>
    <w:p w:rsidR="00455046" w:rsidRPr="00455046" w:rsidRDefault="00455046" w:rsidP="00455046">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Pacientes que requieren orientación farmacéutica. </w:t>
      </w:r>
    </w:p>
    <w:p w:rsidR="00455046" w:rsidRPr="00455046" w:rsidRDefault="00455046" w:rsidP="00455046">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Estudiantes de unidades educativas. </w:t>
      </w:r>
    </w:p>
    <w:p w:rsidR="00455046" w:rsidRPr="00455046" w:rsidRDefault="00455046" w:rsidP="00455046">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Familias y población general de Sucre. </w:t>
      </w:r>
    </w:p>
    <w:p w:rsidR="00455046" w:rsidRPr="00455046" w:rsidRDefault="00455046" w:rsidP="00455046">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Personal de salud beneficiado mediante apoyo educativo y farmacéutico. </w:t>
      </w:r>
    </w:p>
    <w:p w:rsidR="00455046" w:rsidRPr="00455046" w:rsidRDefault="00455046" w:rsidP="00455046">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 xml:space="preserve">Estudiantes universitarios participantes en actividades de vinculación.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Estas acciones generan beneficios directos e indirectos en la comunidad, fortaleciendo la prevención y la educación sanitaria.</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455046">
        <w:rPr>
          <w:rFonts w:ascii="Arial" w:eastAsia="Times New Roman" w:hAnsi="Arial" w:cs="Arial"/>
          <w:b/>
          <w:bCs/>
          <w:sz w:val="24"/>
          <w:szCs w:val="24"/>
          <w:u w:val="single"/>
          <w:lang w:eastAsia="es-ES"/>
        </w:rPr>
        <w:t>QUÉ INFORMACIÓN SE RECOGE Y CÓMO SE SISTEMATIZA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Durante las actividades de vinculación se recopila información relevante relacionada con las necesidades sanitarias de la población, el impacto de las intervenciones y el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de los pacientes.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Entre la información recolectada se encuentran:</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Datos sobre adherencia terapéutica.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Problemas relacionados con medicamentos.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Reacciones adversas reportadas.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Participación comunitaria en campañas y ferias.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Necesidades educativas detectadas.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Indicadores de atención farmacéutica.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Número de beneficiarios y actividades realizadas. </w:t>
      </w:r>
    </w:p>
    <w:p w:rsidR="00455046" w:rsidRPr="00455046" w:rsidRDefault="00455046" w:rsidP="00455046">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Resultados de encuestas y evaluaciones educativas. </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Sistematización de la información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información es organizada mediante:</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Registros de actividades. </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Formularios y fichas de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Informes técnicos y académicos. </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Bases de datos elaboradas por docentes y estudiantes. </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Reportes de participación y cobertura. </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Evidencias fotográficas y documentales. </w:t>
      </w:r>
    </w:p>
    <w:p w:rsidR="00455046" w:rsidRPr="00455046" w:rsidRDefault="00455046" w:rsidP="00455046">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Actas e informes institucionales.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sistematización permite evaluar resultados, identificar necesidades prioritarias y fortalecer la planificación de futuras actividades de vinculación.</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455046">
        <w:rPr>
          <w:rFonts w:ascii="Arial" w:eastAsia="Times New Roman" w:hAnsi="Arial" w:cs="Arial"/>
          <w:b/>
          <w:bCs/>
          <w:sz w:val="24"/>
          <w:szCs w:val="24"/>
          <w:u w:val="single"/>
          <w:lang w:eastAsia="es-ES"/>
        </w:rPr>
        <w:t>USO DE RESULTADOS PARA MEJORAR PROGRAMAS</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Los resultados obtenidos a partir de las actividades de vinculación son utilizados como herramientas de retroalimentación para fortalecer continuamente los programas y proyectos desarrollados por el CIM y la Facultad.</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información obtenida permite:</w:t>
      </w:r>
    </w:p>
    <w:p w:rsidR="00455046" w:rsidRPr="00455046" w:rsidRDefault="00455046" w:rsidP="00455046">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Identificar necesidades emergentes en la población. </w:t>
      </w:r>
    </w:p>
    <w:p w:rsidR="00455046" w:rsidRPr="00455046" w:rsidRDefault="00455046" w:rsidP="00455046">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Mejorar estrategias educativas y preventivas. </w:t>
      </w:r>
    </w:p>
    <w:p w:rsidR="00455046" w:rsidRPr="00455046" w:rsidRDefault="00455046" w:rsidP="00455046">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el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Optimizar actividades de promoción de la salud. </w:t>
      </w:r>
    </w:p>
    <w:p w:rsidR="00455046" w:rsidRPr="00455046" w:rsidRDefault="00455046" w:rsidP="00455046">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Diseñar nuevas intervenciones orientadas a problemáticas prioritarias. </w:t>
      </w:r>
    </w:p>
    <w:p w:rsidR="00455046" w:rsidRPr="00455046" w:rsidRDefault="00455046" w:rsidP="00455046">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lastRenderedPageBreak/>
        <w:t xml:space="preserve">Mejorar metodologías de trabajo comunitario.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Asimismo, los resultados permiten reforzar la coordinación con instituciones de salud y adecuar las actividades a las necesidades reales del entorno.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evaluaciones realizadas también contribuyen a:</w:t>
      </w:r>
    </w:p>
    <w:p w:rsidR="00455046" w:rsidRPr="00455046" w:rsidRDefault="00455046" w:rsidP="00455046">
      <w:pPr>
        <w:numPr>
          <w:ilvl w:val="0"/>
          <w:numId w:val="3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Incrementar la participación estudiantil. </w:t>
      </w:r>
    </w:p>
    <w:p w:rsidR="00455046" w:rsidRPr="00455046" w:rsidRDefault="00455046" w:rsidP="00455046">
      <w:pPr>
        <w:numPr>
          <w:ilvl w:val="0"/>
          <w:numId w:val="3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Mejorar la calidad de las actividades de interacción social. </w:t>
      </w:r>
    </w:p>
    <w:p w:rsidR="00455046" w:rsidRPr="00455046" w:rsidRDefault="00455046" w:rsidP="00455046">
      <w:pPr>
        <w:numPr>
          <w:ilvl w:val="0"/>
          <w:numId w:val="3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la atención farmacéutica comunitaria. </w:t>
      </w:r>
    </w:p>
    <w:p w:rsidR="00455046" w:rsidRPr="00455046" w:rsidRDefault="00455046" w:rsidP="00455046">
      <w:pPr>
        <w:numPr>
          <w:ilvl w:val="0"/>
          <w:numId w:val="39"/>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Promover una mayor integración entre docencia, investigación y vinculación. </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620822">
        <w:rPr>
          <w:rFonts w:ascii="Arial" w:eastAsia="Times New Roman" w:hAnsi="Arial" w:cs="Arial"/>
          <w:b/>
          <w:bCs/>
          <w:sz w:val="24"/>
          <w:szCs w:val="24"/>
          <w:u w:val="single"/>
          <w:lang w:eastAsia="es-ES"/>
        </w:rPr>
        <w:t>IMPACTO DE LOS RESULTADOS DE LAS EVALUACIONES Y AUTOEVALUACIONES DE LOS PROYECTOS DE VINCULACIÓN EN LA FORMACIÓN Y LA INVESTIGACIÓN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ev</w:t>
      </w:r>
      <w:bookmarkStart w:id="0" w:name="_GoBack"/>
      <w:bookmarkEnd w:id="0"/>
      <w:r w:rsidRPr="00455046">
        <w:rPr>
          <w:rFonts w:ascii="Arial" w:eastAsia="Times New Roman" w:hAnsi="Arial" w:cs="Arial"/>
          <w:sz w:val="24"/>
          <w:szCs w:val="24"/>
          <w:lang w:eastAsia="es-ES"/>
        </w:rPr>
        <w:t>aluaciones y autoevaluaciones realizadas en los proyectos de vinculación permiten identificar fortalezas, limitaciones y oportunidades de mejora, generando impacto positivo tanto en la formación académica como en el desarrollo de actividades de investigación.</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Impacto en la formación académica</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evaluativas han permitido:</w:t>
      </w:r>
    </w:p>
    <w:p w:rsidR="00455046" w:rsidRPr="00455046" w:rsidRDefault="00455046" w:rsidP="00455046">
      <w:pPr>
        <w:numPr>
          <w:ilvl w:val="0"/>
          <w:numId w:val="4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competencias prácticas en estudiantes. </w:t>
      </w:r>
    </w:p>
    <w:p w:rsidR="00455046" w:rsidRPr="00455046" w:rsidRDefault="00455046" w:rsidP="00455046">
      <w:pPr>
        <w:numPr>
          <w:ilvl w:val="0"/>
          <w:numId w:val="4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Mejorar habilidades de comunicación y educación sanitaria. </w:t>
      </w:r>
    </w:p>
    <w:p w:rsidR="00455046" w:rsidRPr="00455046" w:rsidRDefault="00455046" w:rsidP="00455046">
      <w:pPr>
        <w:numPr>
          <w:ilvl w:val="0"/>
          <w:numId w:val="4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Desarrollar capacidades en atención farmacéutica y seguimiento </w:t>
      </w:r>
      <w:proofErr w:type="spellStart"/>
      <w:r w:rsidRPr="00455046">
        <w:rPr>
          <w:rFonts w:ascii="Arial" w:eastAsia="Times New Roman" w:hAnsi="Arial" w:cs="Arial"/>
          <w:sz w:val="24"/>
          <w:szCs w:val="24"/>
          <w:lang w:eastAsia="es-ES"/>
        </w:rPr>
        <w:t>farmacoterapéutico</w:t>
      </w:r>
      <w:proofErr w:type="spellEnd"/>
      <w:r w:rsidRPr="00455046">
        <w:rPr>
          <w:rFonts w:ascii="Arial" w:eastAsia="Times New Roman" w:hAnsi="Arial" w:cs="Arial"/>
          <w:sz w:val="24"/>
          <w:szCs w:val="24"/>
          <w:lang w:eastAsia="es-ES"/>
        </w:rPr>
        <w:t xml:space="preserve">. </w:t>
      </w:r>
    </w:p>
    <w:p w:rsidR="00455046" w:rsidRPr="00455046" w:rsidRDefault="00455046" w:rsidP="00455046">
      <w:pPr>
        <w:numPr>
          <w:ilvl w:val="0"/>
          <w:numId w:val="4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Promover responsabilidad social y ética profesional. </w:t>
      </w:r>
    </w:p>
    <w:p w:rsidR="00455046" w:rsidRPr="00455046" w:rsidRDefault="00455046" w:rsidP="00455046">
      <w:pPr>
        <w:numPr>
          <w:ilvl w:val="0"/>
          <w:numId w:val="40"/>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Favorecer el aprendizaje basado en experiencias reales.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participación en proyectos de vinculación contribuye a formar profesionales con enfoque humanista, compromiso social y capacidad de respuesta frente a problemáticas sanitarias reales.</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Impacto en la investigación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experiencias obtenidas durante las actividades comunitarias permiten:</w:t>
      </w:r>
    </w:p>
    <w:p w:rsidR="00455046" w:rsidRPr="00455046" w:rsidRDefault="00455046" w:rsidP="00455046">
      <w:pPr>
        <w:numPr>
          <w:ilvl w:val="0"/>
          <w:numId w:val="4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Identificar problemáticas susceptibles de investigación. </w:t>
      </w:r>
    </w:p>
    <w:p w:rsidR="00455046" w:rsidRPr="00455046" w:rsidRDefault="00455046" w:rsidP="00455046">
      <w:pPr>
        <w:numPr>
          <w:ilvl w:val="0"/>
          <w:numId w:val="4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Generar datos útiles para proyectos científicos y tesis. </w:t>
      </w:r>
    </w:p>
    <w:p w:rsidR="00455046" w:rsidRPr="00455046" w:rsidRDefault="00455046" w:rsidP="00455046">
      <w:pPr>
        <w:numPr>
          <w:ilvl w:val="0"/>
          <w:numId w:val="4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Desarrollar investigaciones relacionadas con adherencia terapéutica, </w:t>
      </w:r>
      <w:proofErr w:type="spellStart"/>
      <w:r w:rsidRPr="00455046">
        <w:rPr>
          <w:rFonts w:ascii="Arial" w:eastAsia="Times New Roman" w:hAnsi="Arial" w:cs="Arial"/>
          <w:sz w:val="24"/>
          <w:szCs w:val="24"/>
          <w:lang w:eastAsia="es-ES"/>
        </w:rPr>
        <w:t>farmacovigilancia</w:t>
      </w:r>
      <w:proofErr w:type="spellEnd"/>
      <w:r w:rsidRPr="00455046">
        <w:rPr>
          <w:rFonts w:ascii="Arial" w:eastAsia="Times New Roman" w:hAnsi="Arial" w:cs="Arial"/>
          <w:sz w:val="24"/>
          <w:szCs w:val="24"/>
          <w:lang w:eastAsia="es-ES"/>
        </w:rPr>
        <w:t xml:space="preserve"> y salud pública. </w:t>
      </w:r>
    </w:p>
    <w:p w:rsidR="00455046" w:rsidRPr="00455046" w:rsidRDefault="00455046" w:rsidP="00455046">
      <w:pPr>
        <w:numPr>
          <w:ilvl w:val="0"/>
          <w:numId w:val="41"/>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Fortalecer líneas de investigación vinculadas a la atención farmacéutica y uso racional de medicamentos.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De esta manera, la vinculación fortalece la integración entre investigación, docencia e interacción social.</w:t>
      </w:r>
    </w:p>
    <w:p w:rsidR="00455046" w:rsidRPr="00455046" w:rsidRDefault="00455046" w:rsidP="00455046">
      <w:pPr>
        <w:spacing w:before="100" w:beforeAutospacing="1" w:after="100" w:afterAutospacing="1" w:line="240" w:lineRule="auto"/>
        <w:jc w:val="center"/>
        <w:outlineLvl w:val="2"/>
        <w:rPr>
          <w:rFonts w:ascii="Arial" w:eastAsia="Times New Roman" w:hAnsi="Arial" w:cs="Arial"/>
          <w:b/>
          <w:bCs/>
          <w:sz w:val="24"/>
          <w:szCs w:val="24"/>
          <w:u w:val="single"/>
          <w:lang w:eastAsia="es-ES"/>
        </w:rPr>
      </w:pPr>
      <w:r w:rsidRPr="00455046">
        <w:rPr>
          <w:rFonts w:ascii="Arial" w:eastAsia="Times New Roman" w:hAnsi="Arial" w:cs="Arial"/>
          <w:b/>
          <w:bCs/>
          <w:sz w:val="24"/>
          <w:szCs w:val="24"/>
          <w:u w:val="single"/>
          <w:lang w:eastAsia="es-ES"/>
        </w:rPr>
        <w:lastRenderedPageBreak/>
        <w:t>ORGANIZACIÓN Y FINANCIAMIENTO DE LA VINCULACIÓN</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Las actividades de vinculación desarrolladas por la Facultad de Ciencias Químico Farmacéuticas y Bioquímicas son organizadas de manera coordinada entre:</w:t>
      </w:r>
    </w:p>
    <w:p w:rsidR="00455046" w:rsidRPr="00455046" w:rsidRDefault="00455046" w:rsidP="00455046">
      <w:pPr>
        <w:numPr>
          <w:ilvl w:val="0"/>
          <w:numId w:val="4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Autoridades facultativas. </w:t>
      </w:r>
    </w:p>
    <w:p w:rsidR="00455046" w:rsidRPr="00455046" w:rsidRDefault="00455046" w:rsidP="00455046">
      <w:pPr>
        <w:numPr>
          <w:ilvl w:val="0"/>
          <w:numId w:val="4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Docentes responsables. </w:t>
      </w:r>
    </w:p>
    <w:p w:rsidR="00455046" w:rsidRPr="00455046" w:rsidRDefault="00455046" w:rsidP="00455046">
      <w:pPr>
        <w:numPr>
          <w:ilvl w:val="0"/>
          <w:numId w:val="4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Centro de Información del Medicamento (CIM). </w:t>
      </w:r>
    </w:p>
    <w:p w:rsidR="00455046" w:rsidRPr="00455046" w:rsidRDefault="00455046" w:rsidP="00455046">
      <w:pPr>
        <w:numPr>
          <w:ilvl w:val="0"/>
          <w:numId w:val="4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Estudiantes universitarios. </w:t>
      </w:r>
    </w:p>
    <w:p w:rsidR="00455046" w:rsidRPr="00455046" w:rsidRDefault="00455046" w:rsidP="00455046">
      <w:pPr>
        <w:numPr>
          <w:ilvl w:val="0"/>
          <w:numId w:val="42"/>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Instituciones de salud y entidades públicas.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planificación incluye:</w:t>
      </w:r>
    </w:p>
    <w:p w:rsidR="00455046" w:rsidRPr="00455046" w:rsidRDefault="00455046" w:rsidP="00455046">
      <w:pPr>
        <w:numPr>
          <w:ilvl w:val="0"/>
          <w:numId w:val="4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Cronogramas de actividades. </w:t>
      </w:r>
    </w:p>
    <w:p w:rsidR="00455046" w:rsidRPr="00455046" w:rsidRDefault="00455046" w:rsidP="00455046">
      <w:pPr>
        <w:numPr>
          <w:ilvl w:val="0"/>
          <w:numId w:val="4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Coordinación interinstitucional. </w:t>
      </w:r>
    </w:p>
    <w:p w:rsidR="00455046" w:rsidRPr="00455046" w:rsidRDefault="00455046" w:rsidP="00455046">
      <w:pPr>
        <w:numPr>
          <w:ilvl w:val="0"/>
          <w:numId w:val="4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Organización logística. </w:t>
      </w:r>
    </w:p>
    <w:p w:rsidR="00455046" w:rsidRPr="00455046" w:rsidRDefault="00455046" w:rsidP="00455046">
      <w:pPr>
        <w:numPr>
          <w:ilvl w:val="0"/>
          <w:numId w:val="4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Distribución de responsabilidades. </w:t>
      </w:r>
    </w:p>
    <w:p w:rsidR="00455046" w:rsidRPr="00455046" w:rsidRDefault="00455046" w:rsidP="00455046">
      <w:pPr>
        <w:numPr>
          <w:ilvl w:val="0"/>
          <w:numId w:val="43"/>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Elaboración de materiales educativos y preventivos. </w:t>
      </w:r>
    </w:p>
    <w:p w:rsidR="00455046" w:rsidRPr="00455046" w:rsidRDefault="00455046" w:rsidP="00455046">
      <w:pPr>
        <w:spacing w:before="100" w:beforeAutospacing="1" w:after="100" w:afterAutospacing="1" w:line="240" w:lineRule="auto"/>
        <w:jc w:val="both"/>
        <w:outlineLvl w:val="3"/>
        <w:rPr>
          <w:rFonts w:ascii="Arial" w:eastAsia="Times New Roman" w:hAnsi="Arial" w:cs="Arial"/>
          <w:b/>
          <w:bCs/>
          <w:sz w:val="24"/>
          <w:szCs w:val="24"/>
          <w:lang w:eastAsia="es-ES"/>
        </w:rPr>
      </w:pPr>
      <w:r w:rsidRPr="00455046">
        <w:rPr>
          <w:rFonts w:ascii="Arial" w:eastAsia="Times New Roman" w:hAnsi="Arial" w:cs="Arial"/>
          <w:b/>
          <w:bCs/>
          <w:sz w:val="24"/>
          <w:szCs w:val="24"/>
          <w:lang w:eastAsia="es-ES"/>
        </w:rPr>
        <w:t>Financiamiento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El financiamiento de las actividades de vinculación proviene principalmente de:</w:t>
      </w:r>
    </w:p>
    <w:p w:rsidR="00455046" w:rsidRPr="00455046" w:rsidRDefault="00455046" w:rsidP="00455046">
      <w:pPr>
        <w:numPr>
          <w:ilvl w:val="0"/>
          <w:numId w:val="4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Recursos institucionales de la Facultad y la USFX. </w:t>
      </w:r>
    </w:p>
    <w:p w:rsidR="00455046" w:rsidRPr="00455046" w:rsidRDefault="00455046" w:rsidP="00455046">
      <w:pPr>
        <w:numPr>
          <w:ilvl w:val="0"/>
          <w:numId w:val="4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Apoyo logístico de instituciones de salud como el SEDES. </w:t>
      </w:r>
    </w:p>
    <w:p w:rsidR="00455046" w:rsidRPr="00455046" w:rsidRDefault="00455046" w:rsidP="00455046">
      <w:pPr>
        <w:numPr>
          <w:ilvl w:val="0"/>
          <w:numId w:val="4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Participación voluntaria de docentes y estudiantes. </w:t>
      </w:r>
    </w:p>
    <w:p w:rsidR="00455046" w:rsidRPr="00455046" w:rsidRDefault="00455046" w:rsidP="00455046">
      <w:pPr>
        <w:numPr>
          <w:ilvl w:val="0"/>
          <w:numId w:val="4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Coordinación con programas de salud pública. </w:t>
      </w:r>
    </w:p>
    <w:p w:rsidR="00455046" w:rsidRPr="00455046" w:rsidRDefault="00455046" w:rsidP="00455046">
      <w:pPr>
        <w:numPr>
          <w:ilvl w:val="0"/>
          <w:numId w:val="44"/>
        </w:num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 xml:space="preserve">Materiales y apoyo gestionados para campañas y ferias. </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En muchos casos, las actividades son desarrolladas mediante trabajo colaborativo e interinstitucional, optimizando recursos disponibles y fortaleciendo el compromiso social universitario.</w:t>
      </w:r>
    </w:p>
    <w:p w:rsidR="00455046" w:rsidRPr="00455046" w:rsidRDefault="00455046" w:rsidP="00455046">
      <w:pPr>
        <w:spacing w:before="100" w:beforeAutospacing="1" w:after="100" w:afterAutospacing="1" w:line="240" w:lineRule="auto"/>
        <w:jc w:val="both"/>
        <w:rPr>
          <w:rFonts w:ascii="Arial" w:eastAsia="Times New Roman" w:hAnsi="Arial" w:cs="Arial"/>
          <w:sz w:val="24"/>
          <w:szCs w:val="24"/>
          <w:lang w:eastAsia="es-ES"/>
        </w:rPr>
      </w:pPr>
      <w:r w:rsidRPr="00455046">
        <w:rPr>
          <w:rFonts w:ascii="Arial" w:eastAsia="Times New Roman" w:hAnsi="Arial" w:cs="Arial"/>
          <w:sz w:val="24"/>
          <w:szCs w:val="24"/>
          <w:lang w:eastAsia="es-ES"/>
        </w:rPr>
        <w:t>La sostenibilidad de estas acciones refleja el compromiso permanente de la Facultad con la promoción de la salud, la educación sanitaria y el fortalecimiento de la interacción universidad-sociedad.</w:t>
      </w:r>
    </w:p>
    <w:p w:rsidR="00781AF5" w:rsidRDefault="00781AF5" w:rsidP="00455046">
      <w:pPr>
        <w:jc w:val="both"/>
      </w:pPr>
    </w:p>
    <w:sectPr w:rsidR="00781A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6B65"/>
    <w:multiLevelType w:val="multilevel"/>
    <w:tmpl w:val="875A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2200A"/>
    <w:multiLevelType w:val="multilevel"/>
    <w:tmpl w:val="8CC0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169D3"/>
    <w:multiLevelType w:val="multilevel"/>
    <w:tmpl w:val="2EE0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D125D"/>
    <w:multiLevelType w:val="multilevel"/>
    <w:tmpl w:val="786E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87CAA"/>
    <w:multiLevelType w:val="multilevel"/>
    <w:tmpl w:val="C31A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74886"/>
    <w:multiLevelType w:val="multilevel"/>
    <w:tmpl w:val="275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23F6D"/>
    <w:multiLevelType w:val="multilevel"/>
    <w:tmpl w:val="10F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93B40"/>
    <w:multiLevelType w:val="multilevel"/>
    <w:tmpl w:val="A84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304C0"/>
    <w:multiLevelType w:val="multilevel"/>
    <w:tmpl w:val="D6D0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A7C46"/>
    <w:multiLevelType w:val="multilevel"/>
    <w:tmpl w:val="BDAE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52836"/>
    <w:multiLevelType w:val="multilevel"/>
    <w:tmpl w:val="B63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92BBF"/>
    <w:multiLevelType w:val="multilevel"/>
    <w:tmpl w:val="0D06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F24AE"/>
    <w:multiLevelType w:val="multilevel"/>
    <w:tmpl w:val="E19A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698F"/>
    <w:multiLevelType w:val="multilevel"/>
    <w:tmpl w:val="DFBC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65D18"/>
    <w:multiLevelType w:val="multilevel"/>
    <w:tmpl w:val="4AF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62D96"/>
    <w:multiLevelType w:val="multilevel"/>
    <w:tmpl w:val="442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23946"/>
    <w:multiLevelType w:val="multilevel"/>
    <w:tmpl w:val="D400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0DEE"/>
    <w:multiLevelType w:val="multilevel"/>
    <w:tmpl w:val="1C5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D258F"/>
    <w:multiLevelType w:val="multilevel"/>
    <w:tmpl w:val="434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2332E"/>
    <w:multiLevelType w:val="multilevel"/>
    <w:tmpl w:val="6B84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B6BF4"/>
    <w:multiLevelType w:val="multilevel"/>
    <w:tmpl w:val="907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834DC"/>
    <w:multiLevelType w:val="multilevel"/>
    <w:tmpl w:val="31B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B639E"/>
    <w:multiLevelType w:val="multilevel"/>
    <w:tmpl w:val="FDF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C252B"/>
    <w:multiLevelType w:val="multilevel"/>
    <w:tmpl w:val="18E2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33131"/>
    <w:multiLevelType w:val="multilevel"/>
    <w:tmpl w:val="DAB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07465"/>
    <w:multiLevelType w:val="multilevel"/>
    <w:tmpl w:val="38F4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F6DE1"/>
    <w:multiLevelType w:val="multilevel"/>
    <w:tmpl w:val="1E8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EC303C"/>
    <w:multiLevelType w:val="multilevel"/>
    <w:tmpl w:val="3C02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60345"/>
    <w:multiLevelType w:val="multilevel"/>
    <w:tmpl w:val="250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83B23"/>
    <w:multiLevelType w:val="multilevel"/>
    <w:tmpl w:val="CAE2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71913"/>
    <w:multiLevelType w:val="multilevel"/>
    <w:tmpl w:val="3CE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E53F5"/>
    <w:multiLevelType w:val="multilevel"/>
    <w:tmpl w:val="359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D5E78"/>
    <w:multiLevelType w:val="multilevel"/>
    <w:tmpl w:val="C02E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C6C87"/>
    <w:multiLevelType w:val="multilevel"/>
    <w:tmpl w:val="AB5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85BCE"/>
    <w:multiLevelType w:val="multilevel"/>
    <w:tmpl w:val="56F0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72FB9"/>
    <w:multiLevelType w:val="multilevel"/>
    <w:tmpl w:val="14E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DD4460"/>
    <w:multiLevelType w:val="multilevel"/>
    <w:tmpl w:val="B48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10735"/>
    <w:multiLevelType w:val="multilevel"/>
    <w:tmpl w:val="5AA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5528D"/>
    <w:multiLevelType w:val="multilevel"/>
    <w:tmpl w:val="6B92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B2E82"/>
    <w:multiLevelType w:val="multilevel"/>
    <w:tmpl w:val="E564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676F0"/>
    <w:multiLevelType w:val="multilevel"/>
    <w:tmpl w:val="67B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36372"/>
    <w:multiLevelType w:val="multilevel"/>
    <w:tmpl w:val="A82E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32D81"/>
    <w:multiLevelType w:val="multilevel"/>
    <w:tmpl w:val="CB5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FC1F47"/>
    <w:multiLevelType w:val="multilevel"/>
    <w:tmpl w:val="522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8"/>
  </w:num>
  <w:num w:numId="3">
    <w:abstractNumId w:val="19"/>
  </w:num>
  <w:num w:numId="4">
    <w:abstractNumId w:val="39"/>
  </w:num>
  <w:num w:numId="5">
    <w:abstractNumId w:val="4"/>
  </w:num>
  <w:num w:numId="6">
    <w:abstractNumId w:val="17"/>
  </w:num>
  <w:num w:numId="7">
    <w:abstractNumId w:val="26"/>
  </w:num>
  <w:num w:numId="8">
    <w:abstractNumId w:val="21"/>
  </w:num>
  <w:num w:numId="9">
    <w:abstractNumId w:val="41"/>
  </w:num>
  <w:num w:numId="10">
    <w:abstractNumId w:val="7"/>
  </w:num>
  <w:num w:numId="11">
    <w:abstractNumId w:val="27"/>
  </w:num>
  <w:num w:numId="12">
    <w:abstractNumId w:val="40"/>
  </w:num>
  <w:num w:numId="13">
    <w:abstractNumId w:val="32"/>
  </w:num>
  <w:num w:numId="14">
    <w:abstractNumId w:val="0"/>
  </w:num>
  <w:num w:numId="15">
    <w:abstractNumId w:val="42"/>
  </w:num>
  <w:num w:numId="16">
    <w:abstractNumId w:val="22"/>
  </w:num>
  <w:num w:numId="17">
    <w:abstractNumId w:val="35"/>
  </w:num>
  <w:num w:numId="18">
    <w:abstractNumId w:val="20"/>
  </w:num>
  <w:num w:numId="19">
    <w:abstractNumId w:val="6"/>
  </w:num>
  <w:num w:numId="20">
    <w:abstractNumId w:val="5"/>
  </w:num>
  <w:num w:numId="21">
    <w:abstractNumId w:val="3"/>
  </w:num>
  <w:num w:numId="22">
    <w:abstractNumId w:val="11"/>
  </w:num>
  <w:num w:numId="23">
    <w:abstractNumId w:val="14"/>
  </w:num>
  <w:num w:numId="24">
    <w:abstractNumId w:val="38"/>
  </w:num>
  <w:num w:numId="25">
    <w:abstractNumId w:val="36"/>
  </w:num>
  <w:num w:numId="26">
    <w:abstractNumId w:val="10"/>
  </w:num>
  <w:num w:numId="27">
    <w:abstractNumId w:val="15"/>
  </w:num>
  <w:num w:numId="28">
    <w:abstractNumId w:val="16"/>
  </w:num>
  <w:num w:numId="29">
    <w:abstractNumId w:val="43"/>
  </w:num>
  <w:num w:numId="30">
    <w:abstractNumId w:val="23"/>
  </w:num>
  <w:num w:numId="31">
    <w:abstractNumId w:val="33"/>
  </w:num>
  <w:num w:numId="32">
    <w:abstractNumId w:val="34"/>
  </w:num>
  <w:num w:numId="33">
    <w:abstractNumId w:val="30"/>
  </w:num>
  <w:num w:numId="34">
    <w:abstractNumId w:val="12"/>
  </w:num>
  <w:num w:numId="35">
    <w:abstractNumId w:val="1"/>
  </w:num>
  <w:num w:numId="36">
    <w:abstractNumId w:val="24"/>
  </w:num>
  <w:num w:numId="37">
    <w:abstractNumId w:val="8"/>
  </w:num>
  <w:num w:numId="38">
    <w:abstractNumId w:val="31"/>
  </w:num>
  <w:num w:numId="39">
    <w:abstractNumId w:val="29"/>
  </w:num>
  <w:num w:numId="40">
    <w:abstractNumId w:val="25"/>
  </w:num>
  <w:num w:numId="41">
    <w:abstractNumId w:val="37"/>
  </w:num>
  <w:num w:numId="42">
    <w:abstractNumId w:val="2"/>
  </w:num>
  <w:num w:numId="43">
    <w:abstractNumId w:val="1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46"/>
    <w:rsid w:val="00455046"/>
    <w:rsid w:val="00620822"/>
    <w:rsid w:val="00781AF5"/>
    <w:rsid w:val="007E1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6A05"/>
  <w15:chartTrackingRefBased/>
  <w15:docId w15:val="{010CA949-9D28-4D10-B294-14332E83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299">
      <w:bodyDiv w:val="1"/>
      <w:marLeft w:val="0"/>
      <w:marRight w:val="0"/>
      <w:marTop w:val="0"/>
      <w:marBottom w:val="0"/>
      <w:divBdr>
        <w:top w:val="none" w:sz="0" w:space="0" w:color="auto"/>
        <w:left w:val="none" w:sz="0" w:space="0" w:color="auto"/>
        <w:bottom w:val="none" w:sz="0" w:space="0" w:color="auto"/>
        <w:right w:val="none" w:sz="0" w:space="0" w:color="auto"/>
      </w:divBdr>
    </w:div>
    <w:div w:id="251933036">
      <w:bodyDiv w:val="1"/>
      <w:marLeft w:val="0"/>
      <w:marRight w:val="0"/>
      <w:marTop w:val="0"/>
      <w:marBottom w:val="0"/>
      <w:divBdr>
        <w:top w:val="none" w:sz="0" w:space="0" w:color="auto"/>
        <w:left w:val="none" w:sz="0" w:space="0" w:color="auto"/>
        <w:bottom w:val="none" w:sz="0" w:space="0" w:color="auto"/>
        <w:right w:val="none" w:sz="0" w:space="0" w:color="auto"/>
      </w:divBdr>
    </w:div>
    <w:div w:id="594552517">
      <w:bodyDiv w:val="1"/>
      <w:marLeft w:val="0"/>
      <w:marRight w:val="0"/>
      <w:marTop w:val="0"/>
      <w:marBottom w:val="0"/>
      <w:divBdr>
        <w:top w:val="none" w:sz="0" w:space="0" w:color="auto"/>
        <w:left w:val="none" w:sz="0" w:space="0" w:color="auto"/>
        <w:bottom w:val="none" w:sz="0" w:space="0" w:color="auto"/>
        <w:right w:val="none" w:sz="0" w:space="0" w:color="auto"/>
      </w:divBdr>
    </w:div>
    <w:div w:id="765926160">
      <w:bodyDiv w:val="1"/>
      <w:marLeft w:val="0"/>
      <w:marRight w:val="0"/>
      <w:marTop w:val="0"/>
      <w:marBottom w:val="0"/>
      <w:divBdr>
        <w:top w:val="none" w:sz="0" w:space="0" w:color="auto"/>
        <w:left w:val="none" w:sz="0" w:space="0" w:color="auto"/>
        <w:bottom w:val="none" w:sz="0" w:space="0" w:color="auto"/>
        <w:right w:val="none" w:sz="0" w:space="0" w:color="auto"/>
      </w:divBdr>
    </w:div>
    <w:div w:id="780999554">
      <w:bodyDiv w:val="1"/>
      <w:marLeft w:val="0"/>
      <w:marRight w:val="0"/>
      <w:marTop w:val="0"/>
      <w:marBottom w:val="0"/>
      <w:divBdr>
        <w:top w:val="none" w:sz="0" w:space="0" w:color="auto"/>
        <w:left w:val="none" w:sz="0" w:space="0" w:color="auto"/>
        <w:bottom w:val="none" w:sz="0" w:space="0" w:color="auto"/>
        <w:right w:val="none" w:sz="0" w:space="0" w:color="auto"/>
      </w:divBdr>
    </w:div>
    <w:div w:id="15380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4764</Words>
  <Characters>26203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2026-05-11T13:06:00Z</dcterms:created>
  <dcterms:modified xsi:type="dcterms:W3CDTF">2026-05-11T13:18:00Z</dcterms:modified>
</cp:coreProperties>
</file>